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7F" w:rsidRDefault="0059477F" w:rsidP="0059477F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59477F" w:rsidRPr="0059477F" w:rsidRDefault="0059477F" w:rsidP="0059477F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59477F" w:rsidRDefault="00A31ED7" w:rsidP="0059477F">
      <w:pPr>
        <w:spacing w:line="0" w:lineRule="atLeast"/>
        <w:jc w:val="center"/>
        <w:rPr>
          <w:b/>
          <w:iCs/>
          <w:szCs w:val="28"/>
        </w:rPr>
      </w:pPr>
      <w:r w:rsidRPr="00A31ED7">
        <w:rPr>
          <w:b/>
          <w:noProof/>
          <w:spacing w:val="6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5" type="#_x0000_t75" style="position:absolute;left:0;text-align:left;margin-left:228.55pt;margin-top:36.1pt;width:44.45pt;height:49.65pt;z-index:251685888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75" DrawAspect="Content" ObjectID="_1684050974" r:id="rId9"/>
        </w:pict>
      </w:r>
      <w:r w:rsidR="0064662F" w:rsidRPr="0059477F">
        <w:rPr>
          <w:b/>
          <w:iCs/>
          <w:szCs w:val="28"/>
        </w:rPr>
        <w:t>АДМИ</w:t>
      </w:r>
      <w:r w:rsidR="0059477F">
        <w:rPr>
          <w:b/>
          <w:iCs/>
          <w:szCs w:val="28"/>
        </w:rPr>
        <w:t>НИСТРАЦИЯ</w:t>
      </w:r>
      <w:r w:rsidR="00CD02CB">
        <w:rPr>
          <w:b/>
          <w:iCs/>
          <w:szCs w:val="28"/>
        </w:rPr>
        <w:t xml:space="preserve">  </w:t>
      </w:r>
      <w:r w:rsidR="002D7175">
        <w:rPr>
          <w:b/>
          <w:iCs/>
          <w:szCs w:val="28"/>
        </w:rPr>
        <w:t>КОЧЕГУРЕНСКОГО</w:t>
      </w:r>
      <w:r w:rsidR="00D315FA" w:rsidRPr="0059477F">
        <w:rPr>
          <w:b/>
          <w:iCs/>
          <w:szCs w:val="28"/>
        </w:rPr>
        <w:t xml:space="preserve"> СЕЛЬСКОГО ПОСЕЛЕНИЯ </w:t>
      </w:r>
      <w:r w:rsidR="0064662F" w:rsidRPr="0059477F">
        <w:rPr>
          <w:b/>
          <w:iCs/>
          <w:szCs w:val="28"/>
        </w:rPr>
        <w:t xml:space="preserve"> </w:t>
      </w:r>
    </w:p>
    <w:p w:rsidR="00CD02CB" w:rsidRDefault="0064662F" w:rsidP="00CD02CB">
      <w:pPr>
        <w:spacing w:line="0" w:lineRule="atLeast"/>
        <w:jc w:val="center"/>
        <w:rPr>
          <w:b/>
          <w:iCs/>
          <w:szCs w:val="28"/>
        </w:rPr>
      </w:pPr>
      <w:r w:rsidRPr="0059477F">
        <w:rPr>
          <w:b/>
          <w:iCs/>
          <w:szCs w:val="28"/>
        </w:rPr>
        <w:t xml:space="preserve">МУНИЦИПАЛЬНОГО РАЙОНА </w:t>
      </w:r>
      <w:r w:rsidR="00CD02CB">
        <w:rPr>
          <w:b/>
          <w:iCs/>
          <w:szCs w:val="28"/>
        </w:rPr>
        <w:t xml:space="preserve"> </w:t>
      </w:r>
      <w:r w:rsidRPr="0059477F">
        <w:rPr>
          <w:b/>
          <w:iCs/>
          <w:szCs w:val="28"/>
        </w:rPr>
        <w:t xml:space="preserve">«ЧЕРНЯНСКИЙ РАЙОН»  </w:t>
      </w:r>
    </w:p>
    <w:p w:rsidR="0064662F" w:rsidRPr="00CD02CB" w:rsidRDefault="0064662F" w:rsidP="00CD02CB">
      <w:pPr>
        <w:spacing w:line="0" w:lineRule="atLeast"/>
        <w:jc w:val="center"/>
        <w:rPr>
          <w:b/>
          <w:spacing w:val="60"/>
          <w:szCs w:val="28"/>
        </w:rPr>
      </w:pPr>
      <w:r w:rsidRPr="0059477F">
        <w:rPr>
          <w:b/>
          <w:iCs/>
          <w:szCs w:val="28"/>
        </w:rPr>
        <w:t>БЕЛГОРОДСКОЙ ОБЛАСТИ</w:t>
      </w:r>
    </w:p>
    <w:p w:rsidR="00CD02CB" w:rsidRDefault="00CD02CB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CD02CB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proofErr w:type="gramStart"/>
      <w:r>
        <w:rPr>
          <w:i w:val="0"/>
          <w:iCs/>
          <w:sz w:val="28"/>
          <w:szCs w:val="28"/>
        </w:rPr>
        <w:t>П</w:t>
      </w:r>
      <w:proofErr w:type="gramEnd"/>
      <w:r>
        <w:rPr>
          <w:i w:val="0"/>
          <w:iCs/>
          <w:sz w:val="28"/>
          <w:szCs w:val="28"/>
        </w:rPr>
        <w:t xml:space="preserve"> О С Т А Н О В Л Е Н И Е</w:t>
      </w:r>
    </w:p>
    <w:p w:rsidR="00CD02CB" w:rsidRPr="00CD02CB" w:rsidRDefault="00CD02CB" w:rsidP="0097209A">
      <w:pPr>
        <w:pStyle w:val="a9"/>
        <w:spacing w:line="0" w:lineRule="atLeast"/>
        <w:rPr>
          <w:b w:val="0"/>
          <w:i w:val="0"/>
          <w:iCs/>
          <w:sz w:val="28"/>
          <w:szCs w:val="28"/>
        </w:rPr>
      </w:pPr>
      <w:proofErr w:type="spellStart"/>
      <w:r w:rsidRPr="00CD02CB">
        <w:rPr>
          <w:b w:val="0"/>
          <w:i w:val="0"/>
          <w:iCs/>
          <w:sz w:val="28"/>
          <w:szCs w:val="28"/>
        </w:rPr>
        <w:t>с</w:t>
      </w:r>
      <w:proofErr w:type="gramStart"/>
      <w:r w:rsidRPr="00CD02CB">
        <w:rPr>
          <w:b w:val="0"/>
          <w:i w:val="0"/>
          <w:iCs/>
          <w:sz w:val="28"/>
          <w:szCs w:val="28"/>
        </w:rPr>
        <w:t>.</w:t>
      </w:r>
      <w:r w:rsidR="002D7175">
        <w:rPr>
          <w:b w:val="0"/>
          <w:i w:val="0"/>
          <w:iCs/>
          <w:sz w:val="28"/>
          <w:szCs w:val="28"/>
        </w:rPr>
        <w:t>К</w:t>
      </w:r>
      <w:proofErr w:type="gramEnd"/>
      <w:r w:rsidR="002D7175">
        <w:rPr>
          <w:b w:val="0"/>
          <w:i w:val="0"/>
          <w:iCs/>
          <w:sz w:val="28"/>
          <w:szCs w:val="28"/>
        </w:rPr>
        <w:t>очегуры</w:t>
      </w:r>
      <w:proofErr w:type="spellEnd"/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CD02CB" w:rsidRDefault="007B6600" w:rsidP="0064662F">
      <w:pPr>
        <w:rPr>
          <w:b/>
          <w:color w:val="FF0000"/>
          <w:szCs w:val="28"/>
        </w:rPr>
      </w:pPr>
      <w:r w:rsidRPr="00937131">
        <w:rPr>
          <w:b/>
          <w:color w:val="FF0000"/>
          <w:szCs w:val="28"/>
        </w:rPr>
        <w:t xml:space="preserve"> </w:t>
      </w:r>
    </w:p>
    <w:p w:rsidR="0064662F" w:rsidRPr="00CD02CB" w:rsidRDefault="0059477F" w:rsidP="0064662F">
      <w:pPr>
        <w:rPr>
          <w:b/>
          <w:szCs w:val="28"/>
        </w:rPr>
      </w:pPr>
      <w:r w:rsidRPr="00CD02CB">
        <w:rPr>
          <w:b/>
          <w:szCs w:val="28"/>
        </w:rPr>
        <w:t>2</w:t>
      </w:r>
      <w:r w:rsidR="002D7175">
        <w:rPr>
          <w:b/>
          <w:szCs w:val="28"/>
        </w:rPr>
        <w:t xml:space="preserve">0 </w:t>
      </w:r>
      <w:r w:rsidRPr="00CD02CB">
        <w:rPr>
          <w:b/>
          <w:szCs w:val="28"/>
        </w:rPr>
        <w:t>мая 2021 года</w:t>
      </w:r>
      <w:r w:rsidR="0064662F" w:rsidRPr="00CD02CB">
        <w:rPr>
          <w:b/>
          <w:szCs w:val="28"/>
        </w:rPr>
        <w:tab/>
        <w:t xml:space="preserve">    </w:t>
      </w:r>
      <w:r w:rsidR="0064662F" w:rsidRPr="00CD02CB">
        <w:rPr>
          <w:b/>
          <w:szCs w:val="28"/>
        </w:rPr>
        <w:tab/>
        <w:t xml:space="preserve">                                </w:t>
      </w:r>
      <w:r w:rsidR="006D2FD6" w:rsidRPr="00CD02CB">
        <w:rPr>
          <w:b/>
          <w:szCs w:val="28"/>
        </w:rPr>
        <w:t xml:space="preserve">                     </w:t>
      </w:r>
      <w:r w:rsidRPr="00CD02CB">
        <w:rPr>
          <w:b/>
          <w:szCs w:val="28"/>
        </w:rPr>
        <w:t xml:space="preserve">                          </w:t>
      </w:r>
      <w:r w:rsidR="002861CA">
        <w:rPr>
          <w:b/>
          <w:szCs w:val="28"/>
        </w:rPr>
        <w:t xml:space="preserve">          </w:t>
      </w:r>
      <w:r w:rsidRPr="00CD02CB">
        <w:rPr>
          <w:b/>
          <w:szCs w:val="28"/>
        </w:rPr>
        <w:t xml:space="preserve">№  </w:t>
      </w:r>
      <w:r w:rsidR="002D7175">
        <w:rPr>
          <w:b/>
          <w:szCs w:val="28"/>
        </w:rPr>
        <w:t>1</w:t>
      </w:r>
      <w:r w:rsidR="008211D9">
        <w:rPr>
          <w:b/>
          <w:szCs w:val="28"/>
        </w:rPr>
        <w:t>5</w:t>
      </w:r>
    </w:p>
    <w:p w:rsidR="0064662F" w:rsidRPr="00CD02CB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CD02CB">
      <w:pPr>
        <w:ind w:right="-143"/>
        <w:jc w:val="center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административного  регламента  предоставления  муни</w:t>
      </w:r>
      <w:r w:rsidR="000D004E">
        <w:rPr>
          <w:b/>
          <w:szCs w:val="28"/>
        </w:rPr>
        <w:t>ц</w:t>
      </w:r>
      <w:r w:rsidR="000D004E">
        <w:rPr>
          <w:b/>
          <w:szCs w:val="28"/>
        </w:rPr>
        <w:t>и</w:t>
      </w:r>
      <w:r w:rsidR="000D004E">
        <w:rPr>
          <w:b/>
          <w:szCs w:val="28"/>
        </w:rPr>
        <w:t>пальной услуги   «</w:t>
      </w:r>
      <w:r w:rsidR="0051305E">
        <w:rPr>
          <w:b/>
          <w:szCs w:val="28"/>
        </w:rPr>
        <w:t>Выдача  разрешения  на использование  земель  или з</w:t>
      </w:r>
      <w:r w:rsidR="0051305E">
        <w:rPr>
          <w:b/>
          <w:szCs w:val="28"/>
        </w:rPr>
        <w:t>е</w:t>
      </w:r>
      <w:r w:rsidR="0051305E">
        <w:rPr>
          <w:b/>
          <w:szCs w:val="28"/>
        </w:rPr>
        <w:t>мельного  участка  без предоставления  земельного  участка  и  установления сервитута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Pr="00CD02CB" w:rsidRDefault="00D82BD7" w:rsidP="00CD02CB">
      <w:pPr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CD02CB">
        <w:rPr>
          <w:szCs w:val="28"/>
        </w:rPr>
        <w:t xml:space="preserve">В соответствии с </w:t>
      </w:r>
      <w:hyperlink r:id="rId10" w:history="1">
        <w:r w:rsidRPr="00CD02CB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CD02CB">
        <w:rPr>
          <w:szCs w:val="28"/>
        </w:rPr>
        <w:t xml:space="preserve">, </w:t>
      </w:r>
      <w:hyperlink r:id="rId11" w:history="1">
        <w:r w:rsidRPr="00CD02CB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</w:t>
        </w:r>
        <w:r w:rsidRPr="00CD02CB">
          <w:rPr>
            <w:szCs w:val="28"/>
          </w:rPr>
          <w:t>о</w:t>
        </w:r>
        <w:r w:rsidRPr="00CD02CB">
          <w:rPr>
            <w:szCs w:val="28"/>
          </w:rPr>
          <w:t>сударственных услуг"</w:t>
        </w:r>
      </w:hyperlink>
      <w:r w:rsidRPr="00CD02CB">
        <w:rPr>
          <w:szCs w:val="28"/>
        </w:rPr>
        <w:t xml:space="preserve">, </w:t>
      </w:r>
      <w:hyperlink r:id="rId12" w:history="1">
        <w:r w:rsidRPr="00CD02CB">
          <w:rPr>
            <w:szCs w:val="28"/>
          </w:rPr>
          <w:t>постановлением Правительства Белгородской области от 30 мая 2011 года N 205-пп "О порядке разработки и</w:t>
        </w:r>
        <w:proofErr w:type="gramEnd"/>
        <w:r w:rsidRPr="00CD02CB">
          <w:rPr>
            <w:szCs w:val="28"/>
          </w:rPr>
          <w:t xml:space="preserve"> </w:t>
        </w:r>
        <w:proofErr w:type="gramStart"/>
        <w:r w:rsidRPr="00CD02CB">
          <w:rPr>
            <w:szCs w:val="28"/>
          </w:rPr>
          <w:t>утверждения администр</w:t>
        </w:r>
        <w:r w:rsidRPr="00CD02CB">
          <w:rPr>
            <w:szCs w:val="28"/>
          </w:rPr>
          <w:t>а</w:t>
        </w:r>
        <w:r w:rsidRPr="00CD02CB">
          <w:rPr>
            <w:szCs w:val="28"/>
          </w:rPr>
          <w:t>тивных регламентов"</w:t>
        </w:r>
      </w:hyperlink>
      <w:r w:rsidRPr="00CD02CB">
        <w:rPr>
          <w:szCs w:val="28"/>
        </w:rPr>
        <w:t xml:space="preserve">, </w:t>
      </w:r>
      <w:r w:rsidR="0064662F" w:rsidRPr="00CD02CB">
        <w:rPr>
          <w:kern w:val="0"/>
          <w:szCs w:val="28"/>
        </w:rPr>
        <w:t>от 06.10.2003 N 131-ФЗ "Об общих принципах организ</w:t>
      </w:r>
      <w:r w:rsidR="0064662F" w:rsidRPr="00CD02CB">
        <w:rPr>
          <w:kern w:val="0"/>
          <w:szCs w:val="28"/>
        </w:rPr>
        <w:t>а</w:t>
      </w:r>
      <w:r w:rsidR="0064662F" w:rsidRPr="00CD02CB">
        <w:rPr>
          <w:kern w:val="0"/>
          <w:szCs w:val="28"/>
        </w:rPr>
        <w:t xml:space="preserve">ции местного самоуправления в Российской Федерации",   </w:t>
      </w:r>
      <w:r w:rsidR="0032285C" w:rsidRPr="00CD02CB">
        <w:rPr>
          <w:kern w:val="0"/>
          <w:szCs w:val="28"/>
        </w:rPr>
        <w:t xml:space="preserve">руководствуясь  </w:t>
      </w:r>
      <w:r w:rsidR="0032285C" w:rsidRPr="00CD02CB">
        <w:rPr>
          <w:szCs w:val="28"/>
        </w:rPr>
        <w:t xml:space="preserve">  п</w:t>
      </w:r>
      <w:r w:rsidR="0032285C" w:rsidRPr="00CD02CB">
        <w:rPr>
          <w:szCs w:val="28"/>
        </w:rPr>
        <w:t>о</w:t>
      </w:r>
      <w:r w:rsidR="0032285C" w:rsidRPr="00CD02CB">
        <w:rPr>
          <w:szCs w:val="28"/>
        </w:rPr>
        <w:t xml:space="preserve">становлением </w:t>
      </w:r>
      <w:r w:rsidR="0064662F" w:rsidRPr="00CD02CB">
        <w:rPr>
          <w:szCs w:val="28"/>
        </w:rPr>
        <w:t xml:space="preserve">  администрации муниципального  района  «Чернянский </w:t>
      </w:r>
      <w:r w:rsidR="0032285C" w:rsidRPr="00CD02CB">
        <w:rPr>
          <w:szCs w:val="28"/>
        </w:rPr>
        <w:t xml:space="preserve"> </w:t>
      </w:r>
      <w:r w:rsidR="0064662F" w:rsidRPr="00CD02CB">
        <w:rPr>
          <w:szCs w:val="28"/>
        </w:rPr>
        <w:t xml:space="preserve">район» Белгородской области  от 24 октября 2013 года  </w:t>
      </w:r>
      <w:r w:rsidR="00674D7A" w:rsidRPr="00CD02CB">
        <w:rPr>
          <w:szCs w:val="28"/>
        </w:rPr>
        <w:t xml:space="preserve">№  976  </w:t>
      </w:r>
      <w:r w:rsidR="0064662F" w:rsidRPr="00CD02CB">
        <w:rPr>
          <w:szCs w:val="28"/>
        </w:rPr>
        <w:t xml:space="preserve">  «О порядке    утвержд</w:t>
      </w:r>
      <w:r w:rsidR="0064662F" w:rsidRPr="00CD02CB">
        <w:rPr>
          <w:szCs w:val="28"/>
        </w:rPr>
        <w:t>е</w:t>
      </w:r>
      <w:r w:rsidR="0064662F" w:rsidRPr="00CD02CB">
        <w:rPr>
          <w:szCs w:val="28"/>
        </w:rPr>
        <w:t xml:space="preserve">ния   административных </w:t>
      </w:r>
      <w:r w:rsidR="006D2FD6" w:rsidRPr="00CD02CB">
        <w:rPr>
          <w:szCs w:val="28"/>
        </w:rPr>
        <w:t xml:space="preserve">  </w:t>
      </w:r>
      <w:r w:rsidR="0064662F" w:rsidRPr="00CD02CB">
        <w:rPr>
          <w:szCs w:val="28"/>
        </w:rPr>
        <w:t xml:space="preserve">регламентов предоставления муниципальных услуг и административных </w:t>
      </w:r>
      <w:r w:rsidR="006D2FD6" w:rsidRPr="00CD02CB">
        <w:rPr>
          <w:szCs w:val="28"/>
        </w:rPr>
        <w:t xml:space="preserve">       </w:t>
      </w:r>
      <w:r w:rsidR="0064662F" w:rsidRPr="00CD02CB">
        <w:rPr>
          <w:szCs w:val="28"/>
        </w:rPr>
        <w:t>регламентов исполнения муниципальных функций»</w:t>
      </w:r>
      <w:r w:rsidR="00720DC8" w:rsidRPr="00CD02CB">
        <w:rPr>
          <w:szCs w:val="28"/>
        </w:rPr>
        <w:t>,</w:t>
      </w:r>
      <w:r w:rsidR="0064662F" w:rsidRPr="00CD02CB">
        <w:rPr>
          <w:szCs w:val="28"/>
        </w:rPr>
        <w:t xml:space="preserve"> </w:t>
      </w:r>
      <w:r w:rsidR="00B7502F" w:rsidRPr="00CD02CB">
        <w:rPr>
          <w:szCs w:val="28"/>
        </w:rPr>
        <w:t>а также в целях приведения  нормативных правовых актов в соответствие с треб</w:t>
      </w:r>
      <w:r w:rsidR="00B7502F" w:rsidRPr="00CD02CB">
        <w:rPr>
          <w:szCs w:val="28"/>
        </w:rPr>
        <w:t>о</w:t>
      </w:r>
      <w:r w:rsidR="00B7502F" w:rsidRPr="00CD02CB">
        <w:rPr>
          <w:szCs w:val="28"/>
        </w:rPr>
        <w:t>ваниями действующего законодательства РФ</w:t>
      </w:r>
      <w:proofErr w:type="gramEnd"/>
      <w:r w:rsidR="00B7502F" w:rsidRPr="00CD02CB">
        <w:rPr>
          <w:szCs w:val="28"/>
        </w:rPr>
        <w:t xml:space="preserve">, </w:t>
      </w:r>
      <w:r w:rsidR="0064662F" w:rsidRPr="00CD02CB">
        <w:rPr>
          <w:szCs w:val="28"/>
        </w:rPr>
        <w:t xml:space="preserve"> </w:t>
      </w:r>
      <w:r w:rsidR="00B7502F" w:rsidRPr="00CD02CB">
        <w:rPr>
          <w:szCs w:val="28"/>
        </w:rPr>
        <w:t xml:space="preserve">  </w:t>
      </w:r>
      <w:r w:rsidR="0064662F" w:rsidRPr="00CD02CB">
        <w:rPr>
          <w:szCs w:val="28"/>
        </w:rPr>
        <w:t xml:space="preserve">администрация </w:t>
      </w:r>
      <w:r w:rsidR="006D2FD6" w:rsidRPr="00CD02CB">
        <w:rPr>
          <w:szCs w:val="28"/>
        </w:rPr>
        <w:t xml:space="preserve">           </w:t>
      </w:r>
      <w:r w:rsidR="002D7175">
        <w:rPr>
          <w:szCs w:val="28"/>
        </w:rPr>
        <w:t>Кочегуре</w:t>
      </w:r>
      <w:r w:rsidR="002D7175">
        <w:rPr>
          <w:szCs w:val="28"/>
        </w:rPr>
        <w:t>н</w:t>
      </w:r>
      <w:r w:rsidR="002D7175">
        <w:rPr>
          <w:szCs w:val="28"/>
        </w:rPr>
        <w:t xml:space="preserve">ского </w:t>
      </w:r>
      <w:r w:rsidR="006D2FD6" w:rsidRPr="00CD02CB">
        <w:rPr>
          <w:szCs w:val="28"/>
        </w:rPr>
        <w:t>сельского поселения</w:t>
      </w:r>
      <w:r w:rsidR="0064662F" w:rsidRPr="00CD02CB">
        <w:rPr>
          <w:szCs w:val="28"/>
        </w:rPr>
        <w:t xml:space="preserve">,  </w:t>
      </w:r>
      <w:proofErr w:type="spellStart"/>
      <w:proofErr w:type="gramStart"/>
      <w:r w:rsidR="0064662F" w:rsidRPr="00CD02CB">
        <w:rPr>
          <w:b/>
          <w:szCs w:val="28"/>
        </w:rPr>
        <w:t>п</w:t>
      </w:r>
      <w:proofErr w:type="spellEnd"/>
      <w:proofErr w:type="gramEnd"/>
      <w:r w:rsidR="006D2FD6" w:rsidRPr="00CD02CB">
        <w:rPr>
          <w:b/>
          <w:szCs w:val="28"/>
        </w:rPr>
        <w:t xml:space="preserve"> </w:t>
      </w:r>
      <w:r w:rsidR="0064662F" w:rsidRPr="00CD02CB">
        <w:rPr>
          <w:b/>
          <w:szCs w:val="28"/>
        </w:rPr>
        <w:t>о</w:t>
      </w:r>
      <w:r w:rsidR="006D2FD6" w:rsidRPr="00CD02CB">
        <w:rPr>
          <w:b/>
          <w:szCs w:val="28"/>
        </w:rPr>
        <w:t xml:space="preserve"> </w:t>
      </w:r>
      <w:r w:rsidR="0064662F" w:rsidRPr="00CD02CB">
        <w:rPr>
          <w:b/>
          <w:szCs w:val="28"/>
        </w:rPr>
        <w:t>с</w:t>
      </w:r>
      <w:r w:rsidR="006D2FD6" w:rsidRPr="00CD02CB">
        <w:rPr>
          <w:b/>
          <w:szCs w:val="28"/>
        </w:rPr>
        <w:t xml:space="preserve"> </w:t>
      </w:r>
      <w:r w:rsidR="0064662F" w:rsidRPr="00CD02CB">
        <w:rPr>
          <w:b/>
          <w:szCs w:val="28"/>
        </w:rPr>
        <w:t>т</w:t>
      </w:r>
      <w:r w:rsidR="006D2FD6" w:rsidRPr="00CD02CB">
        <w:rPr>
          <w:b/>
          <w:szCs w:val="28"/>
        </w:rPr>
        <w:t xml:space="preserve"> </w:t>
      </w:r>
      <w:r w:rsidR="0064662F" w:rsidRPr="00CD02CB">
        <w:rPr>
          <w:b/>
          <w:szCs w:val="28"/>
        </w:rPr>
        <w:t>а</w:t>
      </w:r>
      <w:r w:rsidR="006D2FD6" w:rsidRPr="00CD02CB">
        <w:rPr>
          <w:b/>
          <w:szCs w:val="28"/>
        </w:rPr>
        <w:t xml:space="preserve"> </w:t>
      </w:r>
      <w:proofErr w:type="spellStart"/>
      <w:r w:rsidR="0064662F" w:rsidRPr="00CD02CB">
        <w:rPr>
          <w:b/>
          <w:szCs w:val="28"/>
        </w:rPr>
        <w:t>н</w:t>
      </w:r>
      <w:proofErr w:type="spellEnd"/>
      <w:r w:rsidR="006D2FD6" w:rsidRPr="00CD02CB">
        <w:rPr>
          <w:b/>
          <w:szCs w:val="28"/>
        </w:rPr>
        <w:t xml:space="preserve"> </w:t>
      </w:r>
      <w:r w:rsidR="0064662F" w:rsidRPr="00CD02CB">
        <w:rPr>
          <w:b/>
          <w:szCs w:val="28"/>
        </w:rPr>
        <w:t>о</w:t>
      </w:r>
      <w:r w:rsidR="006D2FD6" w:rsidRPr="00CD02CB">
        <w:rPr>
          <w:b/>
          <w:szCs w:val="28"/>
        </w:rPr>
        <w:t xml:space="preserve"> </w:t>
      </w:r>
      <w:r w:rsidR="0064662F" w:rsidRPr="00CD02CB">
        <w:rPr>
          <w:b/>
          <w:szCs w:val="28"/>
        </w:rPr>
        <w:t>в</w:t>
      </w:r>
      <w:r w:rsidR="006D2FD6" w:rsidRPr="00CD02CB">
        <w:rPr>
          <w:b/>
          <w:szCs w:val="28"/>
        </w:rPr>
        <w:t xml:space="preserve"> </w:t>
      </w:r>
      <w:r w:rsidR="0064662F" w:rsidRPr="00CD02CB">
        <w:rPr>
          <w:b/>
          <w:szCs w:val="28"/>
        </w:rPr>
        <w:t>л</w:t>
      </w:r>
      <w:r w:rsidR="006D2FD6" w:rsidRPr="00CD02CB">
        <w:rPr>
          <w:b/>
          <w:szCs w:val="28"/>
        </w:rPr>
        <w:t xml:space="preserve"> </w:t>
      </w:r>
      <w:r w:rsidR="0064662F" w:rsidRPr="00CD02CB">
        <w:rPr>
          <w:b/>
          <w:szCs w:val="28"/>
        </w:rPr>
        <w:t>я</w:t>
      </w:r>
      <w:r w:rsidR="006D2FD6" w:rsidRPr="00CD02CB">
        <w:rPr>
          <w:b/>
          <w:szCs w:val="28"/>
        </w:rPr>
        <w:t xml:space="preserve"> </w:t>
      </w:r>
      <w:r w:rsidR="0064662F" w:rsidRPr="00CD02CB">
        <w:rPr>
          <w:b/>
          <w:szCs w:val="28"/>
        </w:rPr>
        <w:t>е</w:t>
      </w:r>
      <w:r w:rsidR="006D2FD6" w:rsidRPr="00CD02CB">
        <w:rPr>
          <w:b/>
          <w:szCs w:val="28"/>
        </w:rPr>
        <w:t xml:space="preserve"> </w:t>
      </w:r>
      <w:r w:rsidR="0064662F" w:rsidRPr="00CD02CB">
        <w:rPr>
          <w:b/>
          <w:szCs w:val="28"/>
        </w:rPr>
        <w:t>т</w:t>
      </w:r>
      <w:r w:rsidR="0064662F" w:rsidRPr="00CD02CB">
        <w:rPr>
          <w:szCs w:val="28"/>
        </w:rPr>
        <w:t>:</w:t>
      </w:r>
    </w:p>
    <w:p w:rsidR="0064662F" w:rsidRDefault="0010595A" w:rsidP="0010595A">
      <w:pPr>
        <w:jc w:val="both"/>
        <w:rPr>
          <w:szCs w:val="28"/>
        </w:rPr>
      </w:pPr>
      <w:r w:rsidRPr="00CD02CB">
        <w:rPr>
          <w:szCs w:val="28"/>
        </w:rPr>
        <w:t xml:space="preserve">      </w:t>
      </w:r>
      <w:r w:rsidR="0064662F" w:rsidRPr="00CD02CB">
        <w:rPr>
          <w:szCs w:val="28"/>
        </w:rPr>
        <w:t xml:space="preserve">1. Утвердить  административный  регламент </w:t>
      </w:r>
      <w:r w:rsidR="0032285C" w:rsidRPr="00CD02CB">
        <w:rPr>
          <w:szCs w:val="28"/>
        </w:rPr>
        <w:t>предоставления</w:t>
      </w:r>
      <w:r w:rsidR="0064662F" w:rsidRPr="00CD02CB">
        <w:rPr>
          <w:szCs w:val="28"/>
        </w:rPr>
        <w:t xml:space="preserve"> </w:t>
      </w:r>
      <w:r w:rsidR="004B6A16" w:rsidRPr="00CD02CB">
        <w:rPr>
          <w:szCs w:val="28"/>
        </w:rPr>
        <w:t xml:space="preserve">    </w:t>
      </w:r>
      <w:r w:rsidR="0064662F" w:rsidRPr="00CD02CB">
        <w:rPr>
          <w:szCs w:val="28"/>
        </w:rPr>
        <w:t>муниципал</w:t>
      </w:r>
      <w:r w:rsidR="0064662F" w:rsidRPr="00CD02CB">
        <w:rPr>
          <w:szCs w:val="28"/>
        </w:rPr>
        <w:t>ь</w:t>
      </w:r>
      <w:r w:rsidR="0064662F" w:rsidRPr="00CD02CB">
        <w:rPr>
          <w:szCs w:val="28"/>
        </w:rPr>
        <w:t xml:space="preserve">ной услуги  </w:t>
      </w:r>
      <w:r w:rsidR="00B7502F" w:rsidRPr="00CD02CB">
        <w:rPr>
          <w:szCs w:val="28"/>
        </w:rPr>
        <w:t xml:space="preserve"> </w:t>
      </w:r>
      <w:r w:rsidR="0010066F" w:rsidRPr="00CD02CB">
        <w:rPr>
          <w:bCs/>
          <w:szCs w:val="28"/>
        </w:rPr>
        <w:t>«</w:t>
      </w:r>
      <w:r w:rsidR="0051305E" w:rsidRPr="00CD02CB">
        <w:rPr>
          <w:bCs/>
          <w:szCs w:val="28"/>
        </w:rPr>
        <w:t>Выдача  разрешения  на использование  земель  или земельного участка  без предоставления  земельного участка  и установления сервитута</w:t>
      </w:r>
      <w:r w:rsidR="001F4905" w:rsidRPr="00CD02CB">
        <w:rPr>
          <w:bCs/>
          <w:szCs w:val="28"/>
        </w:rPr>
        <w:t>»</w:t>
      </w:r>
      <w:r w:rsidR="00B7502F" w:rsidRPr="00CD02CB">
        <w:rPr>
          <w:bCs/>
          <w:szCs w:val="28"/>
        </w:rPr>
        <w:t xml:space="preserve"> </w:t>
      </w:r>
      <w:r w:rsidR="0064662F" w:rsidRPr="00CD02CB">
        <w:rPr>
          <w:szCs w:val="28"/>
        </w:rPr>
        <w:t>(прилагается).</w:t>
      </w:r>
    </w:p>
    <w:p w:rsidR="00CD02CB" w:rsidRPr="00CD02CB" w:rsidRDefault="00CD02CB" w:rsidP="00CD02CB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Постановление администрации </w:t>
      </w:r>
      <w:r w:rsidR="002D7175">
        <w:rPr>
          <w:color w:val="000000"/>
          <w:szCs w:val="28"/>
        </w:rPr>
        <w:t xml:space="preserve"> Кочегуренского</w:t>
      </w:r>
      <w:r>
        <w:rPr>
          <w:color w:val="000000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2D7175">
        <w:rPr>
          <w:color w:val="000000"/>
          <w:szCs w:val="28"/>
        </w:rPr>
        <w:t>21 июля</w:t>
      </w:r>
      <w:r>
        <w:rPr>
          <w:color w:val="000000"/>
          <w:szCs w:val="28"/>
        </w:rPr>
        <w:t xml:space="preserve"> 2016 года № </w:t>
      </w:r>
      <w:r w:rsidR="002D7175">
        <w:rPr>
          <w:color w:val="000000"/>
          <w:szCs w:val="28"/>
        </w:rPr>
        <w:t>22</w:t>
      </w:r>
      <w:r>
        <w:rPr>
          <w:color w:val="000000"/>
          <w:szCs w:val="28"/>
        </w:rPr>
        <w:t xml:space="preserve"> «Об утверждении административного регламента предоставл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ния муниципальной услуги «Выдача разрешения на использование земель и з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lastRenderedPageBreak/>
        <w:t>ме</w:t>
      </w:r>
      <w:r w:rsidR="002861CA">
        <w:rPr>
          <w:color w:val="000000"/>
          <w:szCs w:val="28"/>
        </w:rPr>
        <w:t>л</w:t>
      </w:r>
      <w:r>
        <w:rPr>
          <w:color w:val="000000"/>
          <w:szCs w:val="28"/>
        </w:rPr>
        <w:t>ьного участка без предоставления земельного участка и установления серв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тута»   считать у</w:t>
      </w:r>
      <w:r>
        <w:rPr>
          <w:color w:val="000000"/>
          <w:szCs w:val="28"/>
        </w:rPr>
        <w:t>т</w:t>
      </w:r>
      <w:r>
        <w:rPr>
          <w:color w:val="000000"/>
          <w:szCs w:val="28"/>
        </w:rPr>
        <w:t>ратившим силу.</w:t>
      </w:r>
    </w:p>
    <w:p w:rsidR="0064662F" w:rsidRPr="00CD02CB" w:rsidRDefault="00CD02CB" w:rsidP="00CD02CB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3</w:t>
      </w:r>
      <w:r w:rsidR="0064662F" w:rsidRPr="00CD02CB">
        <w:rPr>
          <w:szCs w:val="28"/>
        </w:rPr>
        <w:t xml:space="preserve">. </w:t>
      </w:r>
      <w:r w:rsidR="000D004E" w:rsidRPr="00CD02CB">
        <w:rPr>
          <w:szCs w:val="28"/>
        </w:rPr>
        <w:t>Обнародовать настоящее постановление</w:t>
      </w:r>
      <w:r w:rsidR="00AC2A26" w:rsidRPr="00CD02CB">
        <w:rPr>
          <w:szCs w:val="28"/>
        </w:rPr>
        <w:t>,</w:t>
      </w:r>
      <w:r w:rsidR="000D004E" w:rsidRPr="00CD02CB">
        <w:rPr>
          <w:szCs w:val="28"/>
        </w:rPr>
        <w:t xml:space="preserve"> </w:t>
      </w:r>
      <w:r w:rsidR="00AC2A26" w:rsidRPr="00CD02CB">
        <w:rPr>
          <w:szCs w:val="28"/>
        </w:rPr>
        <w:t xml:space="preserve"> разместить на официальном сайте органов местного самоуправления </w:t>
      </w:r>
      <w:r w:rsidR="002D7175">
        <w:rPr>
          <w:szCs w:val="28"/>
        </w:rPr>
        <w:t>Кочегуренского</w:t>
      </w:r>
      <w:r>
        <w:rPr>
          <w:szCs w:val="28"/>
        </w:rPr>
        <w:t xml:space="preserve"> </w:t>
      </w:r>
      <w:r w:rsidR="00AC2A26" w:rsidRPr="00CD02CB">
        <w:rPr>
          <w:szCs w:val="28"/>
        </w:rPr>
        <w:t xml:space="preserve"> сельского поселения в с</w:t>
      </w:r>
      <w:r w:rsidR="00AC2A26" w:rsidRPr="00CD02CB">
        <w:rPr>
          <w:szCs w:val="28"/>
        </w:rPr>
        <w:t>е</w:t>
      </w:r>
      <w:r w:rsidR="00AC2A26" w:rsidRPr="00CD02CB">
        <w:rPr>
          <w:szCs w:val="28"/>
        </w:rPr>
        <w:t>ти</w:t>
      </w:r>
      <w:r w:rsidR="0010595A" w:rsidRPr="00CD02CB">
        <w:rPr>
          <w:szCs w:val="28"/>
        </w:rPr>
        <w:t xml:space="preserve"> Ин</w:t>
      </w:r>
      <w:r w:rsidR="000D004E" w:rsidRPr="00CD02CB">
        <w:rPr>
          <w:szCs w:val="28"/>
        </w:rPr>
        <w:t xml:space="preserve">тернет </w:t>
      </w:r>
      <w:r w:rsidR="00AC2A26" w:rsidRPr="00CD02CB">
        <w:rPr>
          <w:szCs w:val="28"/>
        </w:rPr>
        <w:t xml:space="preserve">(адрес сайта: http:// </w:t>
      </w:r>
      <w:proofErr w:type="spellStart"/>
      <w:r w:rsidR="002D7175">
        <w:rPr>
          <w:szCs w:val="28"/>
        </w:rPr>
        <w:t>kochegury.ru</w:t>
      </w:r>
      <w:proofErr w:type="spellEnd"/>
      <w:r w:rsidR="00AC2A26" w:rsidRPr="00CD02CB">
        <w:rPr>
          <w:color w:val="000000"/>
          <w:szCs w:val="28"/>
        </w:rPr>
        <w:t>).</w:t>
      </w:r>
    </w:p>
    <w:p w:rsidR="00A93B0C" w:rsidRPr="00CD02CB" w:rsidRDefault="00A93B0C" w:rsidP="00CD02CB">
      <w:pPr>
        <w:shd w:val="clear" w:color="auto" w:fill="FFFFFF"/>
        <w:jc w:val="both"/>
        <w:rPr>
          <w:color w:val="000000"/>
          <w:szCs w:val="28"/>
        </w:rPr>
      </w:pPr>
      <w:r w:rsidRPr="00CD02CB">
        <w:rPr>
          <w:color w:val="000000"/>
          <w:szCs w:val="28"/>
        </w:rPr>
        <w:t xml:space="preserve">     </w:t>
      </w:r>
      <w:r w:rsidR="00CD02CB" w:rsidRPr="00CD02CB">
        <w:rPr>
          <w:color w:val="000000"/>
          <w:szCs w:val="28"/>
        </w:rPr>
        <w:t xml:space="preserve"> </w:t>
      </w:r>
      <w:r w:rsidR="00CD02CB">
        <w:rPr>
          <w:color w:val="000000"/>
          <w:szCs w:val="28"/>
        </w:rPr>
        <w:t xml:space="preserve">   4.</w:t>
      </w:r>
      <w:r w:rsidRPr="00CD02CB">
        <w:rPr>
          <w:color w:val="000000"/>
          <w:szCs w:val="28"/>
        </w:rPr>
        <w:t xml:space="preserve"> Настоящее постановление вступает в силу со дня его подписания</w:t>
      </w:r>
      <w:r w:rsidR="00AB6DEC" w:rsidRPr="00CD02CB">
        <w:rPr>
          <w:color w:val="000000"/>
          <w:szCs w:val="28"/>
        </w:rPr>
        <w:t>.</w:t>
      </w:r>
    </w:p>
    <w:p w:rsidR="00503496" w:rsidRPr="00CD02CB" w:rsidRDefault="000D004E" w:rsidP="0010595A">
      <w:pPr>
        <w:shd w:val="clear" w:color="auto" w:fill="FFFFFF"/>
        <w:jc w:val="both"/>
        <w:rPr>
          <w:color w:val="000000"/>
          <w:szCs w:val="28"/>
        </w:rPr>
      </w:pPr>
      <w:r w:rsidRPr="00CD02CB">
        <w:rPr>
          <w:szCs w:val="28"/>
        </w:rPr>
        <w:t xml:space="preserve">      </w:t>
      </w:r>
      <w:r w:rsidR="00CD02CB">
        <w:rPr>
          <w:szCs w:val="28"/>
        </w:rPr>
        <w:t xml:space="preserve">   5.</w:t>
      </w:r>
      <w:r w:rsidR="00503496" w:rsidRPr="00CD02CB">
        <w:rPr>
          <w:szCs w:val="28"/>
        </w:rPr>
        <w:t xml:space="preserve"> </w:t>
      </w:r>
      <w:proofErr w:type="gramStart"/>
      <w:r w:rsidR="00503496" w:rsidRPr="00CD02CB">
        <w:rPr>
          <w:szCs w:val="28"/>
        </w:rPr>
        <w:t>Контроль за</w:t>
      </w:r>
      <w:proofErr w:type="gramEnd"/>
      <w:r w:rsidR="00503496" w:rsidRPr="00CD02CB">
        <w:rPr>
          <w:szCs w:val="28"/>
        </w:rPr>
        <w:t xml:space="preserve"> исполнением постановления  </w:t>
      </w:r>
      <w:r w:rsidR="00503496" w:rsidRPr="00CD02CB">
        <w:rPr>
          <w:color w:val="000000"/>
          <w:szCs w:val="28"/>
        </w:rPr>
        <w:t>оставляю за собой.</w:t>
      </w:r>
    </w:p>
    <w:p w:rsidR="00E5350B" w:rsidRPr="00CD02CB" w:rsidRDefault="00E5350B" w:rsidP="0064662F">
      <w:pPr>
        <w:pStyle w:val="1"/>
        <w:jc w:val="both"/>
        <w:rPr>
          <w:szCs w:val="28"/>
        </w:rPr>
      </w:pPr>
    </w:p>
    <w:p w:rsidR="00DF670F" w:rsidRDefault="00DF670F" w:rsidP="0064662F">
      <w:pPr>
        <w:pStyle w:val="1"/>
        <w:jc w:val="both"/>
        <w:rPr>
          <w:szCs w:val="28"/>
        </w:rPr>
      </w:pPr>
    </w:p>
    <w:p w:rsidR="00DF670F" w:rsidRDefault="00DF670F" w:rsidP="0064662F">
      <w:pPr>
        <w:pStyle w:val="1"/>
        <w:jc w:val="both"/>
        <w:rPr>
          <w:szCs w:val="28"/>
        </w:rPr>
      </w:pPr>
    </w:p>
    <w:p w:rsidR="002D7175" w:rsidRDefault="002D7175" w:rsidP="00114402">
      <w:pPr>
        <w:rPr>
          <w:b/>
          <w:szCs w:val="28"/>
        </w:rPr>
      </w:pPr>
      <w:r>
        <w:rPr>
          <w:b/>
          <w:szCs w:val="28"/>
        </w:rPr>
        <w:t xml:space="preserve"> Временно </w:t>
      </w:r>
      <w:proofErr w:type="gramStart"/>
      <w:r>
        <w:rPr>
          <w:b/>
          <w:szCs w:val="28"/>
        </w:rPr>
        <w:t>исполняющая</w:t>
      </w:r>
      <w:proofErr w:type="gramEnd"/>
      <w:r>
        <w:rPr>
          <w:b/>
          <w:szCs w:val="28"/>
        </w:rPr>
        <w:t xml:space="preserve"> обязанности</w:t>
      </w:r>
    </w:p>
    <w:p w:rsidR="002D7175" w:rsidRDefault="002D7175" w:rsidP="00114402">
      <w:pPr>
        <w:rPr>
          <w:b/>
          <w:szCs w:val="28"/>
        </w:rPr>
      </w:pPr>
      <w:r>
        <w:rPr>
          <w:b/>
          <w:szCs w:val="28"/>
        </w:rPr>
        <w:t xml:space="preserve"> главы администрации Кочегуренского</w:t>
      </w:r>
    </w:p>
    <w:p w:rsidR="00114402" w:rsidRPr="00CD02CB" w:rsidRDefault="002D7175" w:rsidP="00114402">
      <w:pPr>
        <w:rPr>
          <w:b/>
          <w:szCs w:val="28"/>
        </w:rPr>
      </w:pPr>
      <w:r>
        <w:rPr>
          <w:b/>
          <w:szCs w:val="28"/>
        </w:rPr>
        <w:t xml:space="preserve"> сельского поселения                                                                Л.Н. </w:t>
      </w:r>
      <w:proofErr w:type="spellStart"/>
      <w:r>
        <w:rPr>
          <w:b/>
          <w:szCs w:val="28"/>
        </w:rPr>
        <w:t>Федотенкова</w:t>
      </w:r>
      <w:proofErr w:type="spellEnd"/>
    </w:p>
    <w:p w:rsidR="00114402" w:rsidRPr="00CD02CB" w:rsidRDefault="00114402" w:rsidP="00114402">
      <w:pPr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AB6DEC" w:rsidRPr="00CD02CB" w:rsidRDefault="00AB6DEC" w:rsidP="00114402">
      <w:pPr>
        <w:ind w:left="5664"/>
        <w:jc w:val="both"/>
        <w:rPr>
          <w:b/>
          <w:szCs w:val="28"/>
        </w:rPr>
      </w:pPr>
    </w:p>
    <w:p w:rsidR="004B6A16" w:rsidRPr="00CD02CB" w:rsidRDefault="004B6A16" w:rsidP="00DF670F">
      <w:pPr>
        <w:jc w:val="both"/>
        <w:rPr>
          <w:b/>
          <w:szCs w:val="28"/>
        </w:rPr>
      </w:pPr>
    </w:p>
    <w:p w:rsidR="00343D3A" w:rsidRDefault="00343D3A" w:rsidP="00DF670F">
      <w:pPr>
        <w:ind w:left="5664"/>
        <w:jc w:val="right"/>
        <w:rPr>
          <w:b/>
          <w:sz w:val="24"/>
          <w:szCs w:val="24"/>
        </w:rPr>
      </w:pPr>
    </w:p>
    <w:p w:rsidR="00343D3A" w:rsidRDefault="00343D3A" w:rsidP="00DF670F">
      <w:pPr>
        <w:ind w:left="5664"/>
        <w:jc w:val="right"/>
        <w:rPr>
          <w:b/>
          <w:sz w:val="24"/>
          <w:szCs w:val="24"/>
        </w:rPr>
      </w:pPr>
    </w:p>
    <w:p w:rsidR="00114402" w:rsidRPr="00DF670F" w:rsidRDefault="00AB6DEC" w:rsidP="00DF670F">
      <w:pPr>
        <w:ind w:left="5664"/>
        <w:jc w:val="right"/>
        <w:rPr>
          <w:b/>
          <w:sz w:val="24"/>
          <w:szCs w:val="24"/>
        </w:rPr>
      </w:pPr>
      <w:r w:rsidRPr="00DF670F">
        <w:rPr>
          <w:b/>
          <w:sz w:val="24"/>
          <w:szCs w:val="24"/>
        </w:rPr>
        <w:t>У</w:t>
      </w:r>
      <w:r w:rsidR="00376CBF" w:rsidRPr="00DF670F">
        <w:rPr>
          <w:b/>
          <w:sz w:val="24"/>
          <w:szCs w:val="24"/>
        </w:rPr>
        <w:t>твержден</w:t>
      </w:r>
      <w:r w:rsidR="00114402" w:rsidRPr="00DF670F">
        <w:rPr>
          <w:b/>
          <w:sz w:val="24"/>
          <w:szCs w:val="24"/>
        </w:rPr>
        <w:t xml:space="preserve"> </w:t>
      </w:r>
    </w:p>
    <w:p w:rsidR="00DF670F" w:rsidRDefault="00376CBF" w:rsidP="00DF670F">
      <w:pPr>
        <w:ind w:left="3828"/>
        <w:jc w:val="right"/>
        <w:rPr>
          <w:rFonts w:eastAsia="Calibri"/>
          <w:sz w:val="24"/>
          <w:szCs w:val="24"/>
        </w:rPr>
      </w:pPr>
      <w:r w:rsidRPr="00DF670F">
        <w:rPr>
          <w:rFonts w:eastAsia="Calibri"/>
          <w:sz w:val="24"/>
          <w:szCs w:val="24"/>
        </w:rPr>
        <w:t>постановлением администрации</w:t>
      </w:r>
      <w:r w:rsidRPr="00CD02CB">
        <w:rPr>
          <w:rFonts w:eastAsia="Calibri"/>
          <w:szCs w:val="28"/>
        </w:rPr>
        <w:t xml:space="preserve"> </w:t>
      </w:r>
      <w:r w:rsidR="002D7175">
        <w:rPr>
          <w:rFonts w:eastAsia="Calibri"/>
          <w:sz w:val="24"/>
          <w:szCs w:val="24"/>
        </w:rPr>
        <w:t>Кочегуренского</w:t>
      </w:r>
      <w:r w:rsidR="00DF670F" w:rsidRPr="00DF670F">
        <w:rPr>
          <w:rFonts w:eastAsia="Calibri"/>
          <w:sz w:val="24"/>
          <w:szCs w:val="24"/>
        </w:rPr>
        <w:t xml:space="preserve"> </w:t>
      </w:r>
    </w:p>
    <w:p w:rsidR="00DF670F" w:rsidRDefault="006D2FD6" w:rsidP="00DF670F">
      <w:pPr>
        <w:ind w:left="3828"/>
        <w:jc w:val="right"/>
        <w:rPr>
          <w:rFonts w:eastAsia="Calibri"/>
          <w:sz w:val="24"/>
          <w:szCs w:val="24"/>
        </w:rPr>
      </w:pPr>
      <w:r w:rsidRPr="00DF670F">
        <w:rPr>
          <w:rFonts w:eastAsia="Calibri"/>
          <w:sz w:val="24"/>
          <w:szCs w:val="24"/>
        </w:rPr>
        <w:t>сельского поселения</w:t>
      </w:r>
      <w:r w:rsidR="00114402" w:rsidRPr="00DF670F">
        <w:rPr>
          <w:rFonts w:eastAsia="Calibri"/>
          <w:sz w:val="24"/>
          <w:szCs w:val="24"/>
        </w:rPr>
        <w:t xml:space="preserve"> муниципального района  </w:t>
      </w:r>
    </w:p>
    <w:p w:rsidR="00DF670F" w:rsidRDefault="00114402" w:rsidP="00DF670F">
      <w:pPr>
        <w:ind w:left="3828"/>
        <w:jc w:val="right"/>
        <w:rPr>
          <w:rFonts w:eastAsia="Calibri"/>
          <w:sz w:val="24"/>
          <w:szCs w:val="24"/>
        </w:rPr>
      </w:pPr>
      <w:r w:rsidRPr="00DF670F">
        <w:rPr>
          <w:rFonts w:eastAsia="Calibri"/>
          <w:sz w:val="24"/>
          <w:szCs w:val="24"/>
        </w:rPr>
        <w:t xml:space="preserve">Чернянский район Белгородской области </w:t>
      </w:r>
      <w:r w:rsidR="00DF670F">
        <w:rPr>
          <w:rFonts w:eastAsia="Calibri"/>
          <w:sz w:val="24"/>
          <w:szCs w:val="24"/>
        </w:rPr>
        <w:t xml:space="preserve"> </w:t>
      </w:r>
    </w:p>
    <w:p w:rsidR="00376CBF" w:rsidRPr="00DF670F" w:rsidRDefault="007B6600" w:rsidP="00DF670F">
      <w:pPr>
        <w:ind w:left="3828"/>
        <w:jc w:val="right"/>
        <w:rPr>
          <w:rFonts w:eastAsia="Calibri"/>
          <w:sz w:val="24"/>
          <w:szCs w:val="24"/>
        </w:rPr>
      </w:pPr>
      <w:r w:rsidRPr="00DF670F">
        <w:rPr>
          <w:sz w:val="24"/>
          <w:szCs w:val="24"/>
        </w:rPr>
        <w:t xml:space="preserve">от  </w:t>
      </w:r>
      <w:r w:rsidR="00DF670F" w:rsidRPr="00DF670F">
        <w:rPr>
          <w:color w:val="000000" w:themeColor="text1"/>
          <w:sz w:val="24"/>
          <w:szCs w:val="24"/>
        </w:rPr>
        <w:t>«2</w:t>
      </w:r>
      <w:r w:rsidR="002D7175">
        <w:rPr>
          <w:color w:val="000000" w:themeColor="text1"/>
          <w:sz w:val="24"/>
          <w:szCs w:val="24"/>
        </w:rPr>
        <w:t>0</w:t>
      </w:r>
      <w:r w:rsidR="00DF670F" w:rsidRPr="00DF670F">
        <w:rPr>
          <w:color w:val="000000" w:themeColor="text1"/>
          <w:sz w:val="24"/>
          <w:szCs w:val="24"/>
        </w:rPr>
        <w:t>»  мая 2021 года</w:t>
      </w:r>
    </w:p>
    <w:p w:rsidR="00376CBF" w:rsidRPr="00CD02CB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B6B8A" w:rsidRPr="00CD02CB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6B8A" w:rsidRPr="00CD02CB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CD02CB">
        <w:rPr>
          <w:b/>
          <w:bCs/>
          <w:szCs w:val="28"/>
        </w:rPr>
        <w:t>АДМИНИСТРАТИВНЫЙ РЕГЛАМЕНТ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Cs w:val="28"/>
        </w:rPr>
      </w:pPr>
      <w:r w:rsidRPr="00CD02CB">
        <w:rPr>
          <w:b/>
          <w:bCs/>
          <w:szCs w:val="28"/>
        </w:rPr>
        <w:t>ПРЕДОСТАВЛЕНИЯ МУНИЦИПАЛЬНОЙ УСЛУГИ «ВЫДАЧА РА</w:t>
      </w:r>
      <w:r w:rsidRPr="00CD02CB">
        <w:rPr>
          <w:b/>
          <w:bCs/>
          <w:szCs w:val="28"/>
        </w:rPr>
        <w:t>З</w:t>
      </w:r>
      <w:r w:rsidRPr="00CD02CB">
        <w:rPr>
          <w:b/>
          <w:bCs/>
          <w:szCs w:val="28"/>
        </w:rPr>
        <w:t>РЕШЕНИЯ НА ИСПОЛЬЗОВАНИЕ ЗЕМЕЛЬ ИЛИ ЗЕМЕЛЬНОГО УЧ</w:t>
      </w:r>
      <w:r w:rsidRPr="00CD02CB">
        <w:rPr>
          <w:b/>
          <w:bCs/>
          <w:szCs w:val="28"/>
        </w:rPr>
        <w:t>А</w:t>
      </w:r>
      <w:r w:rsidRPr="00CD02CB">
        <w:rPr>
          <w:b/>
          <w:bCs/>
          <w:szCs w:val="28"/>
        </w:rPr>
        <w:t xml:space="preserve">СТКА БЕЗ </w:t>
      </w:r>
      <w:r w:rsidR="00DF670F">
        <w:rPr>
          <w:b/>
          <w:bCs/>
          <w:szCs w:val="28"/>
        </w:rPr>
        <w:t xml:space="preserve"> </w:t>
      </w:r>
      <w:r w:rsidRPr="00CD02CB">
        <w:rPr>
          <w:b/>
          <w:bCs/>
          <w:szCs w:val="28"/>
        </w:rPr>
        <w:t>ПРЕДОСТАВЛЕНИЯ ЗЕМЕЛЬНОГО УЧАСТКА И УСТ</w:t>
      </w:r>
      <w:r w:rsidRPr="00CD02CB">
        <w:rPr>
          <w:b/>
          <w:bCs/>
          <w:szCs w:val="28"/>
        </w:rPr>
        <w:t>А</w:t>
      </w:r>
      <w:r w:rsidRPr="00CD02CB">
        <w:rPr>
          <w:b/>
          <w:bCs/>
          <w:szCs w:val="28"/>
        </w:rPr>
        <w:t xml:space="preserve">НОВЛЕНИЯ СЕРВИТУТА» </w:t>
      </w:r>
    </w:p>
    <w:p w:rsidR="000D004E" w:rsidRPr="00CD02CB" w:rsidRDefault="000D004E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Cs w:val="28"/>
        </w:rPr>
      </w:pPr>
      <w:r w:rsidRPr="00CD02CB">
        <w:rPr>
          <w:b/>
          <w:szCs w:val="28"/>
        </w:rPr>
        <w:t>1. Общие положения</w:t>
      </w:r>
    </w:p>
    <w:p w:rsidR="00E02B01" w:rsidRPr="00CD02CB" w:rsidRDefault="00E02B01" w:rsidP="00DF670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CD02CB">
        <w:rPr>
          <w:szCs w:val="28"/>
        </w:rPr>
        <w:t xml:space="preserve">1.1. Административный регламент предоставления муниципальной услуги </w:t>
      </w:r>
      <w:r w:rsidRPr="00CD02CB">
        <w:rPr>
          <w:bCs/>
          <w:szCs w:val="28"/>
        </w:rPr>
        <w:t>«</w:t>
      </w:r>
      <w:r w:rsidRPr="00CD02CB">
        <w:rPr>
          <w:szCs w:val="28"/>
        </w:rPr>
        <w:t>Выдача разрешения на использование земель или земельного участка без пр</w:t>
      </w:r>
      <w:r w:rsidRPr="00CD02CB">
        <w:rPr>
          <w:szCs w:val="28"/>
        </w:rPr>
        <w:t>е</w:t>
      </w:r>
      <w:r w:rsidRPr="00CD02CB">
        <w:rPr>
          <w:szCs w:val="28"/>
        </w:rPr>
        <w:t>доставления земельного участка и установления сервитута</w:t>
      </w:r>
      <w:r w:rsidRPr="00CD02CB">
        <w:rPr>
          <w:bCs/>
          <w:szCs w:val="28"/>
        </w:rPr>
        <w:t xml:space="preserve">» </w:t>
      </w:r>
      <w:r w:rsidRPr="00CD02CB">
        <w:rPr>
          <w:szCs w:val="28"/>
        </w:rPr>
        <w:t>(далее - администр</w:t>
      </w:r>
      <w:r w:rsidRPr="00CD02CB">
        <w:rPr>
          <w:szCs w:val="28"/>
        </w:rPr>
        <w:t>а</w:t>
      </w:r>
      <w:r w:rsidRPr="00CD02CB">
        <w:rPr>
          <w:szCs w:val="28"/>
        </w:rPr>
        <w:t>тивный регламент) разработан в целях повышения качества предоставления  м</w:t>
      </w:r>
      <w:r w:rsidRPr="00CD02CB">
        <w:rPr>
          <w:szCs w:val="28"/>
        </w:rPr>
        <w:t>у</w:t>
      </w:r>
      <w:r w:rsidRPr="00CD02CB">
        <w:rPr>
          <w:szCs w:val="28"/>
        </w:rPr>
        <w:t xml:space="preserve">ниципальных услуг, связанных с распоряжением земельными </w:t>
      </w:r>
      <w:proofErr w:type="gramStart"/>
      <w:r w:rsidRPr="00CD02CB">
        <w:rPr>
          <w:szCs w:val="28"/>
        </w:rPr>
        <w:t>участками</w:t>
      </w:r>
      <w:proofErr w:type="gramEnd"/>
      <w:r w:rsidR="00343D3A">
        <w:rPr>
          <w:szCs w:val="28"/>
        </w:rPr>
        <w:t xml:space="preserve"> </w:t>
      </w:r>
      <w:r w:rsidRPr="00CD02CB">
        <w:rPr>
          <w:color w:val="FF0000"/>
          <w:szCs w:val="28"/>
        </w:rPr>
        <w:t xml:space="preserve"> </w:t>
      </w:r>
      <w:r w:rsidRPr="00CD02CB">
        <w:rPr>
          <w:szCs w:val="28"/>
        </w:rPr>
        <w:t>нах</w:t>
      </w:r>
      <w:r w:rsidRPr="00CD02CB">
        <w:rPr>
          <w:szCs w:val="28"/>
        </w:rPr>
        <w:t>о</w:t>
      </w:r>
      <w:r w:rsidRPr="00CD02CB">
        <w:rPr>
          <w:szCs w:val="28"/>
        </w:rPr>
        <w:t>дящимися в муниципальн</w:t>
      </w:r>
      <w:r w:rsidR="000D004E" w:rsidRPr="00CD02CB">
        <w:rPr>
          <w:szCs w:val="28"/>
        </w:rPr>
        <w:t xml:space="preserve">ой собственности  </w:t>
      </w:r>
      <w:r w:rsidR="002D7175">
        <w:rPr>
          <w:szCs w:val="28"/>
        </w:rPr>
        <w:t>Кочегуренского</w:t>
      </w:r>
      <w:r w:rsidRPr="00CD02CB">
        <w:rPr>
          <w:szCs w:val="28"/>
        </w:rPr>
        <w:t xml:space="preserve"> сельского посел</w:t>
      </w:r>
      <w:r w:rsidRPr="00CD02CB">
        <w:rPr>
          <w:szCs w:val="28"/>
        </w:rPr>
        <w:t>е</w:t>
      </w:r>
      <w:r w:rsidRPr="00CD02CB">
        <w:rPr>
          <w:szCs w:val="28"/>
        </w:rPr>
        <w:t>н</w:t>
      </w:r>
      <w:r w:rsidR="00937131" w:rsidRPr="00CD02CB">
        <w:rPr>
          <w:szCs w:val="28"/>
        </w:rPr>
        <w:t>ия</w:t>
      </w:r>
      <w:r w:rsidRPr="00CD02CB">
        <w:rPr>
          <w:szCs w:val="28"/>
        </w:rPr>
        <w:t>, доступности и прозрачности предоставления муниципальной услуги, созд</w:t>
      </w:r>
      <w:r w:rsidRPr="00CD02CB">
        <w:rPr>
          <w:szCs w:val="28"/>
        </w:rPr>
        <w:t>а</w:t>
      </w:r>
      <w:r w:rsidRPr="00CD02CB">
        <w:rPr>
          <w:szCs w:val="28"/>
        </w:rPr>
        <w:t>ния необходимых условий для участников отношений, возникающих при предо</w:t>
      </w:r>
      <w:r w:rsidRPr="00CD02CB">
        <w:rPr>
          <w:szCs w:val="28"/>
        </w:rPr>
        <w:t>с</w:t>
      </w:r>
      <w:r w:rsidRPr="00CD02CB">
        <w:rPr>
          <w:szCs w:val="28"/>
        </w:rPr>
        <w:t>тавлении муниципальной услуги, определения сроков и последовательности де</w:t>
      </w:r>
      <w:r w:rsidRPr="00CD02CB">
        <w:rPr>
          <w:szCs w:val="28"/>
        </w:rPr>
        <w:t>й</w:t>
      </w:r>
      <w:r w:rsidRPr="00CD02CB">
        <w:rPr>
          <w:szCs w:val="28"/>
        </w:rPr>
        <w:t>ствий (административных процедур) при осуществлении полномочий по предо</w:t>
      </w:r>
      <w:r w:rsidRPr="00CD02CB">
        <w:rPr>
          <w:szCs w:val="28"/>
        </w:rPr>
        <w:t>с</w:t>
      </w:r>
      <w:r w:rsidRPr="00CD02CB">
        <w:rPr>
          <w:szCs w:val="28"/>
        </w:rPr>
        <w:t>тавлению муниципальной услуги.</w:t>
      </w:r>
    </w:p>
    <w:p w:rsidR="00E02B01" w:rsidRPr="00CD02CB" w:rsidRDefault="00E02B01" w:rsidP="00DF67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1.2. Заявителями на предоставление муниципальной услуги являются ф</w:t>
      </w:r>
      <w:r w:rsidRPr="00CD02CB">
        <w:rPr>
          <w:szCs w:val="28"/>
        </w:rPr>
        <w:t>и</w:t>
      </w:r>
      <w:r w:rsidRPr="00CD02CB">
        <w:rPr>
          <w:szCs w:val="28"/>
        </w:rPr>
        <w:t>зические, юридические лица и их представители, уполномоченные в соответс</w:t>
      </w:r>
      <w:r w:rsidRPr="00CD02CB">
        <w:rPr>
          <w:szCs w:val="28"/>
        </w:rPr>
        <w:t>т</w:t>
      </w:r>
      <w:r w:rsidRPr="00CD02CB">
        <w:rPr>
          <w:szCs w:val="28"/>
        </w:rPr>
        <w:t>вии с действующим законодательством на представление интересов указанных лиц.</w:t>
      </w:r>
    </w:p>
    <w:p w:rsidR="00E02B01" w:rsidRPr="00CD02CB" w:rsidRDefault="00E02B01" w:rsidP="00DF67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 xml:space="preserve">1.3. Исполнение муниципальной услуги осуществляется в соответствии </w:t>
      </w:r>
      <w:proofErr w:type="gramStart"/>
      <w:r w:rsidRPr="00CD02CB">
        <w:rPr>
          <w:szCs w:val="28"/>
        </w:rPr>
        <w:t>с</w:t>
      </w:r>
      <w:proofErr w:type="gramEnd"/>
      <w:r w:rsidRPr="00CD02CB">
        <w:rPr>
          <w:szCs w:val="28"/>
        </w:rPr>
        <w:t xml:space="preserve">: </w:t>
      </w:r>
    </w:p>
    <w:p w:rsidR="00E02B01" w:rsidRPr="00CD02CB" w:rsidRDefault="00E02B01" w:rsidP="00E02B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D02CB">
        <w:rPr>
          <w:szCs w:val="28"/>
        </w:rPr>
        <w:t xml:space="preserve">- </w:t>
      </w:r>
      <w:proofErr w:type="gramStart"/>
      <w:r w:rsidRPr="00CD02CB">
        <w:rPr>
          <w:szCs w:val="28"/>
        </w:rPr>
        <w:t>Земельным</w:t>
      </w:r>
      <w:proofErr w:type="gramEnd"/>
      <w:r w:rsidRPr="00CD02CB">
        <w:rPr>
          <w:szCs w:val="28"/>
        </w:rPr>
        <w:t xml:space="preserve"> </w:t>
      </w:r>
      <w:hyperlink r:id="rId13" w:history="1">
        <w:r w:rsidRPr="00CD02CB">
          <w:rPr>
            <w:szCs w:val="28"/>
          </w:rPr>
          <w:t>кодекс</w:t>
        </w:r>
      </w:hyperlink>
      <w:r w:rsidRPr="00CD02CB">
        <w:rPr>
          <w:szCs w:val="28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E02B01" w:rsidRPr="00CD02CB" w:rsidRDefault="00E02B01" w:rsidP="00DF67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 xml:space="preserve">- </w:t>
      </w:r>
      <w:proofErr w:type="gramStart"/>
      <w:r w:rsidRPr="00CD02CB">
        <w:rPr>
          <w:szCs w:val="28"/>
        </w:rPr>
        <w:t>Федеральным</w:t>
      </w:r>
      <w:proofErr w:type="gramEnd"/>
      <w:r w:rsidRPr="00CD02CB">
        <w:rPr>
          <w:szCs w:val="28"/>
        </w:rPr>
        <w:t xml:space="preserve"> </w:t>
      </w:r>
      <w:hyperlink r:id="rId14" w:history="1">
        <w:r w:rsidRPr="00CD02CB">
          <w:rPr>
            <w:szCs w:val="28"/>
          </w:rPr>
          <w:t>закон</w:t>
        </w:r>
      </w:hyperlink>
      <w:r w:rsidRPr="00CD02CB">
        <w:rPr>
          <w:szCs w:val="28"/>
        </w:rPr>
        <w:t>ом Российской Федерации от 25 октября 2001 года N 137-ФЗ "О введении в действие Земельного кодекса Российской Федерации" (С</w:t>
      </w:r>
      <w:r w:rsidRPr="00CD02CB">
        <w:rPr>
          <w:szCs w:val="28"/>
        </w:rPr>
        <w:t>о</w:t>
      </w:r>
      <w:r w:rsidRPr="00CD02CB">
        <w:rPr>
          <w:szCs w:val="28"/>
        </w:rPr>
        <w:t>брание законодательства Российской Федерации, 29.10.2001 года, N 44, ст. 4148, "Российская газета", N 211-212, 30.10.2001 года);</w:t>
      </w:r>
    </w:p>
    <w:p w:rsidR="00E02B01" w:rsidRPr="00CD02CB" w:rsidRDefault="00E02B01" w:rsidP="00DF670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CD02CB">
        <w:rPr>
          <w:szCs w:val="28"/>
        </w:rPr>
        <w:t xml:space="preserve">- Федеральным </w:t>
      </w:r>
      <w:hyperlink r:id="rId15" w:history="1">
        <w:r w:rsidRPr="00CD02CB">
          <w:rPr>
            <w:szCs w:val="28"/>
          </w:rPr>
          <w:t>закон</w:t>
        </w:r>
      </w:hyperlink>
      <w:r w:rsidRPr="00CD02CB">
        <w:rPr>
          <w:szCs w:val="28"/>
        </w:rPr>
        <w:t>ом от 27.07.2010 года N 210-ФЗ "Об организации пр</w:t>
      </w:r>
      <w:r w:rsidRPr="00CD02CB">
        <w:rPr>
          <w:szCs w:val="28"/>
        </w:rPr>
        <w:t>е</w:t>
      </w:r>
      <w:r w:rsidRPr="00CD02CB">
        <w:rPr>
          <w:szCs w:val="28"/>
        </w:rPr>
        <w:t>доставления государственных и муниципальных услуг" (Собрание законодател</w:t>
      </w:r>
      <w:r w:rsidRPr="00CD02CB">
        <w:rPr>
          <w:szCs w:val="28"/>
        </w:rPr>
        <w:t>ь</w:t>
      </w:r>
      <w:r w:rsidRPr="00CD02CB">
        <w:rPr>
          <w:szCs w:val="28"/>
        </w:rPr>
        <w:t>ства Российской Федерации, 02.08.2010 года, N 31, ст. 4179</w:t>
      </w:r>
      <w:proofErr w:type="gramEnd"/>
    </w:p>
    <w:p w:rsidR="00E02B01" w:rsidRPr="00CD02CB" w:rsidRDefault="00E02B01" w:rsidP="00E02B01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CD02CB">
        <w:rPr>
          <w:szCs w:val="28"/>
        </w:rPr>
        <w:t>"Российская газета", N 168, 30.07.2010 года);</w:t>
      </w:r>
      <w:proofErr w:type="gramEnd"/>
    </w:p>
    <w:p w:rsidR="00E02B01" w:rsidRPr="00CD02CB" w:rsidRDefault="00E02B01" w:rsidP="00DF67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 xml:space="preserve">- Постановление Правительства Белгородской области от 27.11.2014 года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</w:t>
      </w:r>
      <w:hyperlink r:id="rId16" w:history="1">
        <w:r w:rsidRPr="00CD02CB">
          <w:rPr>
            <w:rStyle w:val="a4"/>
            <w:color w:val="auto"/>
            <w:szCs w:val="28"/>
            <w:lang w:val="en-US"/>
          </w:rPr>
          <w:t>http</w:t>
        </w:r>
        <w:r w:rsidRPr="00CD02CB">
          <w:rPr>
            <w:rStyle w:val="a4"/>
            <w:color w:val="auto"/>
            <w:szCs w:val="28"/>
          </w:rPr>
          <w:t>://</w:t>
        </w:r>
        <w:r w:rsidRPr="00CD02CB">
          <w:rPr>
            <w:rStyle w:val="a4"/>
            <w:color w:val="auto"/>
            <w:szCs w:val="28"/>
            <w:lang w:val="en-US"/>
          </w:rPr>
          <w:t>www</w:t>
        </w:r>
        <w:r w:rsidRPr="00CD02CB">
          <w:rPr>
            <w:rStyle w:val="a4"/>
            <w:color w:val="auto"/>
            <w:szCs w:val="28"/>
          </w:rPr>
          <w:t>.</w:t>
        </w:r>
        <w:proofErr w:type="spellStart"/>
        <w:r w:rsidRPr="00CD02CB">
          <w:rPr>
            <w:rStyle w:val="a4"/>
            <w:color w:val="auto"/>
            <w:szCs w:val="28"/>
            <w:lang w:val="en-US"/>
          </w:rPr>
          <w:t>pravo</w:t>
        </w:r>
        <w:proofErr w:type="spellEnd"/>
        <w:r w:rsidRPr="00CD02CB">
          <w:rPr>
            <w:rStyle w:val="a4"/>
            <w:color w:val="auto"/>
            <w:szCs w:val="28"/>
          </w:rPr>
          <w:t>.</w:t>
        </w:r>
        <w:proofErr w:type="spellStart"/>
        <w:r w:rsidRPr="00CD02CB">
          <w:rPr>
            <w:rStyle w:val="a4"/>
            <w:color w:val="auto"/>
            <w:szCs w:val="28"/>
            <w:lang w:val="en-US"/>
          </w:rPr>
          <w:t>gov</w:t>
        </w:r>
        <w:proofErr w:type="spellEnd"/>
        <w:r w:rsidRPr="00CD02CB">
          <w:rPr>
            <w:rStyle w:val="a4"/>
            <w:color w:val="auto"/>
            <w:szCs w:val="28"/>
          </w:rPr>
          <w:t>.</w:t>
        </w:r>
        <w:proofErr w:type="spellStart"/>
        <w:r w:rsidRPr="00CD02CB"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Pr="00CD02CB">
        <w:rPr>
          <w:szCs w:val="28"/>
        </w:rPr>
        <w:t>, 01.12.2014 года).</w:t>
      </w:r>
    </w:p>
    <w:p w:rsidR="009E1776" w:rsidRPr="00CD02CB" w:rsidRDefault="00E5350B" w:rsidP="00DF67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lastRenderedPageBreak/>
        <w:t>1.4</w:t>
      </w:r>
      <w:r w:rsidR="009E1776" w:rsidRPr="00CD02CB">
        <w:rPr>
          <w:szCs w:val="28"/>
        </w:rPr>
        <w:t>.  Предоставление Муниципальной услуги не распространяются на пр</w:t>
      </w:r>
      <w:r w:rsidR="009E1776" w:rsidRPr="00CD02CB">
        <w:rPr>
          <w:szCs w:val="28"/>
        </w:rPr>
        <w:t>е</w:t>
      </w:r>
      <w:r w:rsidR="009E1776" w:rsidRPr="00CD02CB">
        <w:rPr>
          <w:szCs w:val="28"/>
        </w:rPr>
        <w:t>доставление государственных и муниципальных услуг в сфере распоряжения з</w:t>
      </w:r>
      <w:r w:rsidR="009E1776" w:rsidRPr="00CD02CB">
        <w:rPr>
          <w:szCs w:val="28"/>
        </w:rPr>
        <w:t>е</w:t>
      </w:r>
      <w:r w:rsidR="009E1776" w:rsidRPr="00CD02CB">
        <w:rPr>
          <w:szCs w:val="28"/>
        </w:rPr>
        <w:t>мельными и лесными участками, находящимися в федеральной собственности, а также лесными участками, находящимися в собственности Белгородской обла</w:t>
      </w:r>
      <w:r w:rsidR="009E1776" w:rsidRPr="00CD02CB">
        <w:rPr>
          <w:szCs w:val="28"/>
        </w:rPr>
        <w:t>с</w:t>
      </w:r>
      <w:r w:rsidR="009E1776" w:rsidRPr="00CD02CB">
        <w:rPr>
          <w:szCs w:val="28"/>
        </w:rPr>
        <w:t>ти, муниципальной собственности или государственная собственность на кот</w:t>
      </w:r>
      <w:r w:rsidR="009E1776" w:rsidRPr="00CD02CB">
        <w:rPr>
          <w:szCs w:val="28"/>
        </w:rPr>
        <w:t>о</w:t>
      </w:r>
      <w:r w:rsidR="009E1776" w:rsidRPr="00CD02CB">
        <w:rPr>
          <w:szCs w:val="28"/>
        </w:rPr>
        <w:t>рые не разграничена.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CD02CB">
        <w:rPr>
          <w:b/>
          <w:szCs w:val="28"/>
        </w:rPr>
        <w:t>2. Требования к порядку исполнения муниципальной услуги.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</w:p>
    <w:p w:rsidR="00E02B01" w:rsidRPr="00CD02CB" w:rsidRDefault="00E02B01" w:rsidP="00DF670F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  <w:r w:rsidRPr="00CD02CB">
        <w:rPr>
          <w:b/>
          <w:szCs w:val="28"/>
        </w:rPr>
        <w:t>2.1. Наименование муниципальной услуги.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CD02CB">
        <w:rPr>
          <w:bCs/>
          <w:szCs w:val="28"/>
        </w:rPr>
        <w:t>«</w:t>
      </w:r>
      <w:r w:rsidRPr="00CD02CB">
        <w:rPr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CD02CB">
        <w:rPr>
          <w:bCs/>
          <w:szCs w:val="28"/>
        </w:rPr>
        <w:t xml:space="preserve">» </w:t>
      </w:r>
      <w:r w:rsidRPr="00CD02CB">
        <w:rPr>
          <w:szCs w:val="28"/>
        </w:rPr>
        <w:t>(далее – муниц</w:t>
      </w:r>
      <w:r w:rsidRPr="00CD02CB">
        <w:rPr>
          <w:szCs w:val="28"/>
        </w:rPr>
        <w:t>и</w:t>
      </w:r>
      <w:r w:rsidRPr="00CD02CB">
        <w:rPr>
          <w:szCs w:val="28"/>
        </w:rPr>
        <w:t>пальная услуга).</w:t>
      </w:r>
    </w:p>
    <w:p w:rsidR="004A57EE" w:rsidRPr="00CD02CB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CD02CB">
        <w:rPr>
          <w:b/>
          <w:szCs w:val="28"/>
        </w:rPr>
        <w:t xml:space="preserve">         </w:t>
      </w:r>
      <w:r w:rsidR="004A57EE" w:rsidRPr="00CD02CB">
        <w:rPr>
          <w:b/>
          <w:szCs w:val="28"/>
        </w:rPr>
        <w:t>2.2. Наименование органа, предоставляющего муниципальную услугу.</w:t>
      </w:r>
    </w:p>
    <w:p w:rsidR="004A57EE" w:rsidRPr="00CD02CB" w:rsidRDefault="004A57EE" w:rsidP="004A57EE">
      <w:pPr>
        <w:tabs>
          <w:tab w:val="left" w:pos="720"/>
        </w:tabs>
        <w:ind w:firstLine="709"/>
        <w:jc w:val="both"/>
        <w:rPr>
          <w:szCs w:val="28"/>
        </w:rPr>
      </w:pPr>
      <w:r w:rsidRPr="00CD02CB">
        <w:rPr>
          <w:szCs w:val="28"/>
        </w:rPr>
        <w:t>Муниципальную услугу предоставляет а</w:t>
      </w:r>
      <w:r w:rsidRPr="00CD02CB">
        <w:rPr>
          <w:color w:val="000000"/>
          <w:szCs w:val="28"/>
        </w:rPr>
        <w:t xml:space="preserve">дминистрация </w:t>
      </w:r>
      <w:r w:rsidR="002D7175">
        <w:rPr>
          <w:szCs w:val="28"/>
        </w:rPr>
        <w:t>Кочегуренского</w:t>
      </w:r>
      <w:r w:rsidRPr="00CD02CB">
        <w:rPr>
          <w:color w:val="000000"/>
          <w:szCs w:val="28"/>
        </w:rPr>
        <w:t xml:space="preserve"> сельского поселения  муниципального района «Чернянский район» Белгородской о</w:t>
      </w:r>
      <w:r w:rsidRPr="00CD02CB">
        <w:rPr>
          <w:color w:val="000000"/>
          <w:szCs w:val="28"/>
        </w:rPr>
        <w:t>б</w:t>
      </w:r>
      <w:r w:rsidRPr="00CD02CB">
        <w:rPr>
          <w:color w:val="000000"/>
          <w:szCs w:val="28"/>
        </w:rPr>
        <w:t xml:space="preserve">ласти </w:t>
      </w:r>
      <w:r w:rsidRPr="00CD02CB">
        <w:rPr>
          <w:szCs w:val="28"/>
        </w:rPr>
        <w:t>(далее – орган, предоставляющи</w:t>
      </w:r>
      <w:r w:rsidR="00E91E6B" w:rsidRPr="00CD02CB">
        <w:rPr>
          <w:szCs w:val="28"/>
        </w:rPr>
        <w:t>й  услугу, уполномоченный орган</w:t>
      </w:r>
      <w:r w:rsidRPr="00CD02CB">
        <w:rPr>
          <w:szCs w:val="28"/>
        </w:rPr>
        <w:t>).</w:t>
      </w:r>
    </w:p>
    <w:p w:rsidR="004A57EE" w:rsidRPr="00CD02CB" w:rsidRDefault="004A57EE" w:rsidP="004A57EE">
      <w:pPr>
        <w:tabs>
          <w:tab w:val="left" w:pos="517"/>
        </w:tabs>
        <w:ind w:firstLine="709"/>
        <w:jc w:val="both"/>
        <w:rPr>
          <w:szCs w:val="28"/>
        </w:rPr>
      </w:pPr>
      <w:r w:rsidRPr="00CD02CB">
        <w:rPr>
          <w:szCs w:val="28"/>
        </w:rPr>
        <w:t xml:space="preserve">Адрес места нахождения: </w:t>
      </w:r>
    </w:p>
    <w:p w:rsidR="004A57EE" w:rsidRPr="00CD02CB" w:rsidRDefault="004A57EE" w:rsidP="004A57EE">
      <w:pPr>
        <w:tabs>
          <w:tab w:val="left" w:pos="517"/>
        </w:tabs>
        <w:ind w:firstLine="709"/>
        <w:jc w:val="both"/>
        <w:rPr>
          <w:bCs/>
          <w:szCs w:val="28"/>
        </w:rPr>
      </w:pPr>
      <w:r w:rsidRPr="00CD02CB">
        <w:rPr>
          <w:bCs/>
          <w:szCs w:val="28"/>
        </w:rPr>
        <w:t>30959</w:t>
      </w:r>
      <w:r w:rsidR="002D7175">
        <w:rPr>
          <w:bCs/>
          <w:szCs w:val="28"/>
        </w:rPr>
        <w:t>1</w:t>
      </w:r>
      <w:r w:rsidRPr="00CD02CB">
        <w:rPr>
          <w:bCs/>
          <w:szCs w:val="28"/>
        </w:rPr>
        <w:t xml:space="preserve">, Белгородская область, Чернянский район, село </w:t>
      </w:r>
      <w:r w:rsidR="002D7175">
        <w:rPr>
          <w:bCs/>
          <w:szCs w:val="28"/>
        </w:rPr>
        <w:t>Кочегуры</w:t>
      </w:r>
      <w:r w:rsidR="00DF670F">
        <w:rPr>
          <w:bCs/>
          <w:szCs w:val="28"/>
        </w:rPr>
        <w:t>, ул</w:t>
      </w:r>
      <w:proofErr w:type="gramStart"/>
      <w:r w:rsidR="00DF670F">
        <w:rPr>
          <w:bCs/>
          <w:szCs w:val="28"/>
        </w:rPr>
        <w:t>.Ц</w:t>
      </w:r>
      <w:proofErr w:type="gramEnd"/>
      <w:r w:rsidR="00DF670F">
        <w:rPr>
          <w:bCs/>
          <w:szCs w:val="28"/>
        </w:rPr>
        <w:t xml:space="preserve">ентральная, </w:t>
      </w:r>
      <w:r w:rsidR="002D7175">
        <w:rPr>
          <w:bCs/>
          <w:szCs w:val="28"/>
        </w:rPr>
        <w:t>37</w:t>
      </w:r>
      <w:r w:rsidR="00DF670F">
        <w:rPr>
          <w:bCs/>
          <w:szCs w:val="28"/>
        </w:rPr>
        <w:t>.</w:t>
      </w:r>
    </w:p>
    <w:p w:rsidR="004A57EE" w:rsidRPr="00CD02CB" w:rsidRDefault="004A57EE" w:rsidP="004A57EE">
      <w:pPr>
        <w:tabs>
          <w:tab w:val="left" w:pos="517"/>
        </w:tabs>
        <w:ind w:firstLine="709"/>
        <w:jc w:val="both"/>
        <w:rPr>
          <w:szCs w:val="28"/>
        </w:rPr>
      </w:pPr>
      <w:r w:rsidRPr="00CD02CB">
        <w:rPr>
          <w:szCs w:val="28"/>
        </w:rPr>
        <w:t xml:space="preserve">Телефон для справок: тел./факс: 8 (47232) </w:t>
      </w:r>
      <w:r w:rsidR="002D7175">
        <w:rPr>
          <w:szCs w:val="28"/>
        </w:rPr>
        <w:t>4-35-60</w:t>
      </w:r>
      <w:r w:rsidRPr="00CD02CB">
        <w:rPr>
          <w:szCs w:val="28"/>
        </w:rPr>
        <w:t xml:space="preserve">, </w:t>
      </w:r>
      <w:r w:rsidR="002D7175">
        <w:rPr>
          <w:szCs w:val="28"/>
        </w:rPr>
        <w:t>4-35-40</w:t>
      </w:r>
      <w:r w:rsidR="00DF670F">
        <w:rPr>
          <w:szCs w:val="28"/>
        </w:rPr>
        <w:t>.</w:t>
      </w:r>
      <w:r w:rsidRPr="00CD02CB">
        <w:rPr>
          <w:color w:val="000000"/>
          <w:szCs w:val="28"/>
        </w:rPr>
        <w:t xml:space="preserve"> </w:t>
      </w:r>
    </w:p>
    <w:p w:rsidR="004A57EE" w:rsidRPr="00CD02CB" w:rsidRDefault="00DF670F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7EE" w:rsidRPr="00CD02CB">
        <w:rPr>
          <w:rFonts w:ascii="Times New Roman" w:hAnsi="Times New Roman" w:cs="Times New Roman"/>
          <w:sz w:val="28"/>
          <w:szCs w:val="28"/>
        </w:rPr>
        <w:t xml:space="preserve">Адрес официального сайта: администрация </w:t>
      </w:r>
      <w:r w:rsidR="002D7175">
        <w:rPr>
          <w:rFonts w:ascii="Times New Roman" w:hAnsi="Times New Roman" w:cs="Times New Roman"/>
          <w:sz w:val="28"/>
          <w:szCs w:val="28"/>
        </w:rPr>
        <w:t>Кочегуренского</w:t>
      </w:r>
      <w:r w:rsidR="004A57EE" w:rsidRPr="00CD02CB">
        <w:rPr>
          <w:rFonts w:ascii="Times New Roman" w:hAnsi="Times New Roman" w:cs="Times New Roman"/>
          <w:sz w:val="28"/>
          <w:szCs w:val="28"/>
        </w:rPr>
        <w:t xml:space="preserve">  сельского п</w:t>
      </w:r>
      <w:r w:rsidR="004A57EE" w:rsidRPr="00CD02CB">
        <w:rPr>
          <w:rFonts w:ascii="Times New Roman" w:hAnsi="Times New Roman" w:cs="Times New Roman"/>
          <w:sz w:val="28"/>
          <w:szCs w:val="28"/>
        </w:rPr>
        <w:t>о</w:t>
      </w:r>
      <w:r w:rsidR="004A57EE" w:rsidRPr="00CD02CB">
        <w:rPr>
          <w:rFonts w:ascii="Times New Roman" w:hAnsi="Times New Roman" w:cs="Times New Roman"/>
          <w:sz w:val="28"/>
          <w:szCs w:val="28"/>
        </w:rPr>
        <w:t>селения  муниципального района «Чернянский район» Белгородской области</w:t>
      </w:r>
    </w:p>
    <w:p w:rsidR="004A57EE" w:rsidRPr="00CD02CB" w:rsidRDefault="004A57EE" w:rsidP="004A57EE">
      <w:pPr>
        <w:shd w:val="clear" w:color="auto" w:fill="FFFFFF"/>
        <w:jc w:val="both"/>
        <w:rPr>
          <w:color w:val="000000"/>
          <w:szCs w:val="28"/>
        </w:rPr>
      </w:pPr>
      <w:r w:rsidRPr="00CD02CB">
        <w:rPr>
          <w:szCs w:val="28"/>
        </w:rPr>
        <w:t xml:space="preserve"> Адрес сайта: http:// </w:t>
      </w:r>
      <w:proofErr w:type="spellStart"/>
      <w:r w:rsidR="002D7175">
        <w:rPr>
          <w:szCs w:val="28"/>
        </w:rPr>
        <w:t>kochegury.ru</w:t>
      </w:r>
      <w:proofErr w:type="spellEnd"/>
      <w:r w:rsidRPr="00CD02CB">
        <w:rPr>
          <w:color w:val="000000"/>
          <w:szCs w:val="28"/>
        </w:rPr>
        <w:t>.</w:t>
      </w:r>
    </w:p>
    <w:p w:rsidR="004A57EE" w:rsidRPr="00CD02CB" w:rsidRDefault="00DF670F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F2">
        <w:rPr>
          <w:rFonts w:ascii="Times New Roman" w:hAnsi="Times New Roman" w:cs="Times New Roman"/>
          <w:sz w:val="28"/>
          <w:szCs w:val="28"/>
        </w:rPr>
        <w:t xml:space="preserve">  </w:t>
      </w:r>
      <w:r w:rsidR="004A57EE" w:rsidRPr="00CD02CB">
        <w:rPr>
          <w:rFonts w:ascii="Times New Roman" w:hAnsi="Times New Roman" w:cs="Times New Roman"/>
          <w:sz w:val="28"/>
          <w:szCs w:val="28"/>
        </w:rPr>
        <w:t>График работы уполномоченного органа:</w:t>
      </w:r>
    </w:p>
    <w:p w:rsidR="004A57EE" w:rsidRPr="00CD02CB" w:rsidRDefault="004A57EE" w:rsidP="004A57EE">
      <w:pPr>
        <w:tabs>
          <w:tab w:val="left" w:pos="517"/>
        </w:tabs>
        <w:ind w:firstLine="709"/>
        <w:jc w:val="both"/>
        <w:rPr>
          <w:szCs w:val="28"/>
        </w:rPr>
      </w:pPr>
      <w:r w:rsidRPr="00CD02CB">
        <w:rPr>
          <w:szCs w:val="28"/>
        </w:rPr>
        <w:t xml:space="preserve">Понедельник </w:t>
      </w:r>
      <w:r w:rsidRPr="00CD02CB">
        <w:rPr>
          <w:bCs/>
          <w:szCs w:val="28"/>
        </w:rPr>
        <w:t xml:space="preserve">- пятница: </w:t>
      </w:r>
      <w:r w:rsidRPr="00CD02CB">
        <w:rPr>
          <w:szCs w:val="28"/>
        </w:rPr>
        <w:t xml:space="preserve">с 08 ч. 00 мин. до 17 ч. 00 мин. </w:t>
      </w:r>
    </w:p>
    <w:p w:rsidR="004A57EE" w:rsidRPr="00CD02CB" w:rsidRDefault="004A57EE" w:rsidP="004A57EE">
      <w:pPr>
        <w:tabs>
          <w:tab w:val="left" w:pos="517"/>
        </w:tabs>
        <w:ind w:firstLine="709"/>
        <w:jc w:val="both"/>
        <w:rPr>
          <w:szCs w:val="28"/>
        </w:rPr>
      </w:pPr>
      <w:r w:rsidRPr="00CD02CB">
        <w:rPr>
          <w:szCs w:val="28"/>
        </w:rPr>
        <w:t xml:space="preserve">Перерыв: с 12 ч. 00 мин.  до 13 ч. </w:t>
      </w:r>
      <w:r w:rsidR="00DF670F" w:rsidRPr="00F32DF2">
        <w:rPr>
          <w:szCs w:val="28"/>
        </w:rPr>
        <w:t>45</w:t>
      </w:r>
      <w:r w:rsidRPr="00CD02CB">
        <w:rPr>
          <w:szCs w:val="28"/>
        </w:rPr>
        <w:t xml:space="preserve"> мин. </w:t>
      </w:r>
    </w:p>
    <w:p w:rsidR="004A57EE" w:rsidRPr="00CD02CB" w:rsidRDefault="004A57EE" w:rsidP="004A57EE">
      <w:pPr>
        <w:tabs>
          <w:tab w:val="left" w:pos="517"/>
        </w:tabs>
        <w:ind w:firstLine="709"/>
        <w:jc w:val="both"/>
        <w:rPr>
          <w:bCs/>
          <w:szCs w:val="28"/>
        </w:rPr>
      </w:pPr>
      <w:r w:rsidRPr="00CD02CB">
        <w:rPr>
          <w:szCs w:val="28"/>
        </w:rPr>
        <w:t>Суббота, Воскресенье - выходные дни.</w:t>
      </w:r>
    </w:p>
    <w:p w:rsidR="00666643" w:rsidRPr="00CD02CB" w:rsidRDefault="00666643" w:rsidP="00666643">
      <w:pPr>
        <w:ind w:firstLine="709"/>
        <w:jc w:val="both"/>
        <w:rPr>
          <w:szCs w:val="28"/>
        </w:rPr>
      </w:pPr>
      <w:r w:rsidRPr="00CD02CB">
        <w:rPr>
          <w:szCs w:val="28"/>
        </w:rPr>
        <w:t>В предоставлении услуг принимают участие органы и организации, пре</w:t>
      </w:r>
      <w:r w:rsidRPr="00CD02CB">
        <w:rPr>
          <w:szCs w:val="28"/>
        </w:rPr>
        <w:t>д</w:t>
      </w:r>
      <w:r w:rsidRPr="00CD02CB">
        <w:rPr>
          <w:szCs w:val="28"/>
        </w:rPr>
        <w:t>ставляющие органу, предоставляющему услугу, в порядке межведомственного взаимодействия сведения и документы, необходимые для предоставления гос</w:t>
      </w:r>
      <w:r w:rsidRPr="00CD02CB">
        <w:rPr>
          <w:szCs w:val="28"/>
        </w:rPr>
        <w:t>у</w:t>
      </w:r>
      <w:r w:rsidRPr="00CD02CB">
        <w:rPr>
          <w:szCs w:val="28"/>
        </w:rPr>
        <w:t>дарственной услуги:</w:t>
      </w:r>
    </w:p>
    <w:p w:rsidR="00666643" w:rsidRPr="00CD02CB" w:rsidRDefault="00666643" w:rsidP="00666643">
      <w:pPr>
        <w:ind w:firstLine="709"/>
        <w:jc w:val="both"/>
        <w:rPr>
          <w:szCs w:val="28"/>
        </w:rPr>
      </w:pPr>
      <w:r w:rsidRPr="00CD02CB">
        <w:rPr>
          <w:szCs w:val="28"/>
        </w:rPr>
        <w:t>- Управление Федеральной налоговой службы  по Белгородской области (309560, Белгородская область, Чернянский район, п</w:t>
      </w:r>
      <w:proofErr w:type="gramStart"/>
      <w:r w:rsidRPr="00CD02CB">
        <w:rPr>
          <w:szCs w:val="28"/>
        </w:rPr>
        <w:t>.Ч</w:t>
      </w:r>
      <w:proofErr w:type="gramEnd"/>
      <w:r w:rsidRPr="00CD02CB">
        <w:rPr>
          <w:szCs w:val="28"/>
        </w:rPr>
        <w:t xml:space="preserve">ернянка, пл.Октябрьская, 42А; </w:t>
      </w:r>
      <w:r w:rsidRPr="00CD02CB">
        <w:rPr>
          <w:szCs w:val="28"/>
          <w:lang w:val="en-US"/>
        </w:rPr>
        <w:t>www</w:t>
      </w:r>
      <w:r w:rsidRPr="00CD02CB">
        <w:rPr>
          <w:szCs w:val="28"/>
        </w:rPr>
        <w:t>.</w:t>
      </w:r>
      <w:r w:rsidRPr="00CD02CB">
        <w:rPr>
          <w:szCs w:val="28"/>
          <w:lang w:val="en-US"/>
        </w:rPr>
        <w:t>r</w:t>
      </w:r>
      <w:r w:rsidRPr="00CD02CB">
        <w:rPr>
          <w:szCs w:val="28"/>
        </w:rPr>
        <w:t>31.</w:t>
      </w:r>
      <w:proofErr w:type="spellStart"/>
      <w:r w:rsidRPr="00CD02CB">
        <w:rPr>
          <w:szCs w:val="28"/>
          <w:lang w:val="en-US"/>
        </w:rPr>
        <w:t>nalog</w:t>
      </w:r>
      <w:proofErr w:type="spellEnd"/>
      <w:r w:rsidRPr="00CD02CB">
        <w:rPr>
          <w:szCs w:val="28"/>
        </w:rPr>
        <w:t>.</w:t>
      </w:r>
      <w:proofErr w:type="spellStart"/>
      <w:r w:rsidRPr="00CD02CB">
        <w:rPr>
          <w:szCs w:val="28"/>
          <w:lang w:val="en-US"/>
        </w:rPr>
        <w:t>ru</w:t>
      </w:r>
      <w:proofErr w:type="spellEnd"/>
      <w:r w:rsidRPr="00CD02CB">
        <w:rPr>
          <w:szCs w:val="28"/>
        </w:rPr>
        <w:t>);</w:t>
      </w:r>
    </w:p>
    <w:p w:rsidR="00666643" w:rsidRPr="00CD02CB" w:rsidRDefault="00666643" w:rsidP="00666643">
      <w:pPr>
        <w:ind w:firstLine="708"/>
        <w:jc w:val="both"/>
        <w:rPr>
          <w:szCs w:val="28"/>
        </w:rPr>
      </w:pPr>
      <w:r w:rsidRPr="00CD02CB">
        <w:rPr>
          <w:szCs w:val="28"/>
        </w:rPr>
        <w:t xml:space="preserve"> - Управление Федеральной службы государственной регистрации, кадас</w:t>
      </w:r>
      <w:r w:rsidRPr="00CD02CB">
        <w:rPr>
          <w:szCs w:val="28"/>
        </w:rPr>
        <w:t>т</w:t>
      </w:r>
      <w:r w:rsidRPr="00CD02CB">
        <w:rPr>
          <w:szCs w:val="28"/>
        </w:rPr>
        <w:t>ра и картографии по Белгородской области (309560, Белгородская область, Че</w:t>
      </w:r>
      <w:r w:rsidRPr="00CD02CB">
        <w:rPr>
          <w:szCs w:val="28"/>
        </w:rPr>
        <w:t>р</w:t>
      </w:r>
      <w:r w:rsidRPr="00CD02CB">
        <w:rPr>
          <w:szCs w:val="28"/>
        </w:rPr>
        <w:t>нянский район, п</w:t>
      </w:r>
      <w:proofErr w:type="gramStart"/>
      <w:r w:rsidRPr="00CD02CB">
        <w:rPr>
          <w:szCs w:val="28"/>
        </w:rPr>
        <w:t>.Ч</w:t>
      </w:r>
      <w:proofErr w:type="gramEnd"/>
      <w:r w:rsidRPr="00CD02CB">
        <w:rPr>
          <w:szCs w:val="28"/>
        </w:rPr>
        <w:t>ернянка, пл.Октябрьская, 26);</w:t>
      </w:r>
    </w:p>
    <w:p w:rsidR="00666643" w:rsidRPr="00CD02CB" w:rsidRDefault="00666643" w:rsidP="00666643">
      <w:pPr>
        <w:ind w:firstLine="709"/>
        <w:jc w:val="both"/>
        <w:rPr>
          <w:szCs w:val="28"/>
        </w:rPr>
      </w:pPr>
      <w:r w:rsidRPr="00CD02CB">
        <w:rPr>
          <w:szCs w:val="28"/>
        </w:rPr>
        <w:t xml:space="preserve">- филиал ФГБУ «Федеральная кадастровая палата </w:t>
      </w:r>
      <w:proofErr w:type="spellStart"/>
      <w:r w:rsidRPr="00CD02CB">
        <w:rPr>
          <w:szCs w:val="28"/>
        </w:rPr>
        <w:t>Росреестра</w:t>
      </w:r>
      <w:proofErr w:type="spellEnd"/>
      <w:r w:rsidRPr="00CD02CB">
        <w:rPr>
          <w:szCs w:val="28"/>
        </w:rPr>
        <w:t>» по Белг</w:t>
      </w:r>
      <w:r w:rsidRPr="00CD02CB">
        <w:rPr>
          <w:szCs w:val="28"/>
        </w:rPr>
        <w:t>о</w:t>
      </w:r>
      <w:r w:rsidRPr="00CD02CB">
        <w:rPr>
          <w:szCs w:val="28"/>
        </w:rPr>
        <w:t>родской области (309560, Белгородская область, Чернянский район, п</w:t>
      </w:r>
      <w:proofErr w:type="gramStart"/>
      <w:r w:rsidRPr="00CD02CB">
        <w:rPr>
          <w:szCs w:val="28"/>
        </w:rPr>
        <w:t>.Ч</w:t>
      </w:r>
      <w:proofErr w:type="gramEnd"/>
      <w:r w:rsidRPr="00CD02CB">
        <w:rPr>
          <w:szCs w:val="28"/>
        </w:rPr>
        <w:t>е</w:t>
      </w:r>
      <w:r w:rsidR="00DF670F">
        <w:rPr>
          <w:szCs w:val="28"/>
        </w:rPr>
        <w:t>рнянка, п</w:t>
      </w:r>
      <w:r w:rsidRPr="00CD02CB">
        <w:rPr>
          <w:szCs w:val="28"/>
        </w:rPr>
        <w:t xml:space="preserve">л.Октябрьская, 42А,  </w:t>
      </w:r>
      <w:hyperlink r:id="rId17" w:history="1">
        <w:r w:rsidRPr="00CD02CB">
          <w:rPr>
            <w:szCs w:val="28"/>
          </w:rPr>
          <w:t>www.to31.rosreestr.ru</w:t>
        </w:r>
      </w:hyperlink>
      <w:r w:rsidRPr="00CD02CB">
        <w:rPr>
          <w:szCs w:val="28"/>
        </w:rPr>
        <w:t>);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t>Информация по вопросам исполнения муниципальной услуги предоставл</w:t>
      </w:r>
      <w:r w:rsidRPr="00CD02CB">
        <w:rPr>
          <w:szCs w:val="28"/>
        </w:rPr>
        <w:t>я</w:t>
      </w:r>
      <w:r w:rsidRPr="00CD02CB">
        <w:rPr>
          <w:szCs w:val="28"/>
        </w:rPr>
        <w:t>ется заинтересованным лицам: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t>- по телефону при устном обращении в уполномоченный орган;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t>- по письменным обращениям;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t xml:space="preserve">- путем размещения на официальном сайте в сети Интернет администрации муниципального района «Чернянский  район», вкладка – </w:t>
      </w:r>
      <w:r w:rsidR="002D7175">
        <w:rPr>
          <w:szCs w:val="28"/>
        </w:rPr>
        <w:t>Кочегуренское</w:t>
      </w:r>
      <w:r w:rsidRPr="00CD02CB">
        <w:rPr>
          <w:szCs w:val="28"/>
        </w:rPr>
        <w:t xml:space="preserve"> сельское поселение.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lastRenderedPageBreak/>
        <w:t>При устном обращении заинтересованного лица по телефону сотрудник уполномоченного органа, в соответствии с поступившим запросом, предоставл</w:t>
      </w:r>
      <w:r w:rsidRPr="00CD02CB">
        <w:rPr>
          <w:szCs w:val="28"/>
        </w:rPr>
        <w:t>я</w:t>
      </w:r>
      <w:r w:rsidRPr="00CD02CB">
        <w:rPr>
          <w:szCs w:val="28"/>
        </w:rPr>
        <w:t>ет информацию: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t>- о месте нахождения, почтовом адресе, графике работы уполномоченного органа;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t>- о месте размещения на сайте админи</w:t>
      </w:r>
      <w:r w:rsidR="008E1E77" w:rsidRPr="00CD02CB">
        <w:rPr>
          <w:szCs w:val="28"/>
        </w:rPr>
        <w:t>страции муниципального района «Че</w:t>
      </w:r>
      <w:r w:rsidR="008E1E77" w:rsidRPr="00CD02CB">
        <w:rPr>
          <w:szCs w:val="28"/>
        </w:rPr>
        <w:t>р</w:t>
      </w:r>
      <w:r w:rsidR="008E1E77" w:rsidRPr="00CD02CB">
        <w:rPr>
          <w:szCs w:val="28"/>
        </w:rPr>
        <w:t xml:space="preserve">нянский </w:t>
      </w:r>
      <w:r w:rsidRPr="00CD02CB">
        <w:rPr>
          <w:szCs w:val="28"/>
        </w:rPr>
        <w:t xml:space="preserve"> рай</w:t>
      </w:r>
      <w:r w:rsidR="008E1E77" w:rsidRPr="00CD02CB">
        <w:rPr>
          <w:szCs w:val="28"/>
        </w:rPr>
        <w:t xml:space="preserve">он», вкладка – </w:t>
      </w:r>
      <w:r w:rsidR="002D7175">
        <w:rPr>
          <w:szCs w:val="28"/>
        </w:rPr>
        <w:t xml:space="preserve">Кочегуренское </w:t>
      </w:r>
      <w:r w:rsidRPr="00CD02CB">
        <w:rPr>
          <w:szCs w:val="28"/>
        </w:rPr>
        <w:t>сельское поселение, об источнике официального опубликования административного регламента;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t>- о сроках исполнения муниципальной услуги;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t>- о перечне документов, необходимых для исполнения муниципальной усл</w:t>
      </w:r>
      <w:r w:rsidRPr="00CD02CB">
        <w:rPr>
          <w:szCs w:val="28"/>
        </w:rPr>
        <w:t>у</w:t>
      </w:r>
      <w:r w:rsidRPr="00CD02CB">
        <w:rPr>
          <w:szCs w:val="28"/>
        </w:rPr>
        <w:t>ги.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t>Сотрудник уполномоченного органа, осуществляющий устное информир</w:t>
      </w:r>
      <w:r w:rsidRPr="00CD02CB">
        <w:rPr>
          <w:szCs w:val="28"/>
        </w:rPr>
        <w:t>о</w:t>
      </w:r>
      <w:r w:rsidRPr="00CD02CB">
        <w:rPr>
          <w:szCs w:val="28"/>
        </w:rPr>
        <w:t>вание по телефону, должен принять все необходимые меры для дачи полного и оперативного ответа на поставленные вопросы.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t>Устное информирование заявителя или его уполномоченного лица по тел</w:t>
      </w:r>
      <w:r w:rsidRPr="00CD02CB">
        <w:rPr>
          <w:szCs w:val="28"/>
        </w:rPr>
        <w:t>е</w:t>
      </w:r>
      <w:r w:rsidRPr="00CD02CB">
        <w:rPr>
          <w:szCs w:val="28"/>
        </w:rPr>
        <w:t>фону осуществляется сотрудником уполномоченного органа не более 5 минут с момента обращения.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t>В случае если информация по поставленным заявителем или его уполном</w:t>
      </w:r>
      <w:r w:rsidRPr="00CD02CB">
        <w:rPr>
          <w:szCs w:val="28"/>
        </w:rPr>
        <w:t>о</w:t>
      </w:r>
      <w:r w:rsidRPr="00CD02CB">
        <w:rPr>
          <w:szCs w:val="28"/>
        </w:rPr>
        <w:t>ченным лицом при устном обращении по телефону вопросам не относится к и</w:t>
      </w:r>
      <w:r w:rsidRPr="00CD02CB">
        <w:rPr>
          <w:szCs w:val="28"/>
        </w:rPr>
        <w:t>н</w:t>
      </w:r>
      <w:r w:rsidRPr="00CD02CB">
        <w:rPr>
          <w:szCs w:val="28"/>
        </w:rPr>
        <w:t>формации, предоставляемой по телефону в соответствии с настоящим админис</w:t>
      </w:r>
      <w:r w:rsidRPr="00CD02CB">
        <w:rPr>
          <w:szCs w:val="28"/>
        </w:rPr>
        <w:t>т</w:t>
      </w:r>
      <w:r w:rsidRPr="00CD02CB">
        <w:rPr>
          <w:szCs w:val="28"/>
        </w:rPr>
        <w:t>ративным регламентом, сотрудник уполномоченного органа сообщает заинтер</w:t>
      </w:r>
      <w:r w:rsidRPr="00CD02CB">
        <w:rPr>
          <w:szCs w:val="28"/>
        </w:rPr>
        <w:t>е</w:t>
      </w:r>
      <w:r w:rsidRPr="00CD02CB">
        <w:rPr>
          <w:szCs w:val="28"/>
        </w:rPr>
        <w:t>сованному лицу о необходимости направить в адрес уполномоченного органа письменное обращение, с целью получения соответствующей информации.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t>Обобщенная информация о результатах исполнения муниципальной услуги предоставляется по письменным запросам заявителя или его уполномоченного лица.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szCs w:val="28"/>
        </w:rPr>
      </w:pPr>
      <w:r w:rsidRPr="00CD02CB">
        <w:rPr>
          <w:szCs w:val="28"/>
        </w:rPr>
        <w:t xml:space="preserve">Ответы на письменные обращения по вопросам исполнения муниципальной услуги направляются почтовым отправлением в адрес заинтересованного лица в срок, не превышающий 30 дней </w:t>
      </w:r>
      <w:proofErr w:type="gramStart"/>
      <w:r w:rsidRPr="00CD02CB">
        <w:rPr>
          <w:szCs w:val="28"/>
        </w:rPr>
        <w:t>с даты</w:t>
      </w:r>
      <w:r w:rsidR="00E042FA">
        <w:rPr>
          <w:szCs w:val="28"/>
        </w:rPr>
        <w:t xml:space="preserve"> </w:t>
      </w:r>
      <w:r w:rsidRPr="00CD02CB">
        <w:rPr>
          <w:szCs w:val="28"/>
        </w:rPr>
        <w:t xml:space="preserve"> регистрации</w:t>
      </w:r>
      <w:proofErr w:type="gramEnd"/>
      <w:r w:rsidRPr="00CD02CB">
        <w:rPr>
          <w:szCs w:val="28"/>
        </w:rPr>
        <w:t xml:space="preserve"> письменного обращения. </w:t>
      </w:r>
    </w:p>
    <w:p w:rsidR="0010066F" w:rsidRPr="00CD02CB" w:rsidRDefault="0010066F" w:rsidP="0010066F">
      <w:pPr>
        <w:pStyle w:val="a7"/>
        <w:spacing w:line="240" w:lineRule="auto"/>
        <w:ind w:right="-83" w:firstLine="540"/>
        <w:rPr>
          <w:b/>
          <w:szCs w:val="28"/>
        </w:rPr>
      </w:pPr>
      <w:r w:rsidRPr="00CD02CB">
        <w:rPr>
          <w:szCs w:val="28"/>
        </w:rPr>
        <w:t>В целях информирования о правилах и порядке исполнения муниципальной услуги информация о месте нахождения уполномоченного органа, телефонах структурных подразделений, адресе электронной почты, а также текст настоящ</w:t>
      </w:r>
      <w:r w:rsidRPr="00CD02CB">
        <w:rPr>
          <w:szCs w:val="28"/>
        </w:rPr>
        <w:t>е</w:t>
      </w:r>
      <w:r w:rsidRPr="00CD02CB">
        <w:rPr>
          <w:szCs w:val="28"/>
        </w:rPr>
        <w:t>го административного регламента размещается на официальном сайте админис</w:t>
      </w:r>
      <w:r w:rsidRPr="00CD02CB">
        <w:rPr>
          <w:szCs w:val="28"/>
        </w:rPr>
        <w:t>т</w:t>
      </w:r>
      <w:r w:rsidRPr="00CD02CB">
        <w:rPr>
          <w:szCs w:val="28"/>
        </w:rPr>
        <w:t>рации муниципального района и на информационном стенде.</w:t>
      </w:r>
      <w:r w:rsidRPr="00CD02CB">
        <w:rPr>
          <w:b/>
          <w:szCs w:val="28"/>
        </w:rPr>
        <w:t xml:space="preserve"> </w:t>
      </w:r>
    </w:p>
    <w:p w:rsidR="00937131" w:rsidRPr="00CD02CB" w:rsidRDefault="00937131" w:rsidP="00937131">
      <w:pPr>
        <w:ind w:right="-83" w:firstLine="540"/>
        <w:jc w:val="both"/>
        <w:rPr>
          <w:szCs w:val="28"/>
        </w:rPr>
      </w:pPr>
      <w:r w:rsidRPr="00CD02CB">
        <w:rPr>
          <w:szCs w:val="28"/>
        </w:rPr>
        <w:t xml:space="preserve">Заявитель вправе обратиться за предоставлением муниципальной услуги </w:t>
      </w:r>
      <w:r w:rsidR="00DF7624" w:rsidRPr="00CD02CB">
        <w:rPr>
          <w:szCs w:val="28"/>
        </w:rPr>
        <w:t>в</w:t>
      </w:r>
      <w:r w:rsidRPr="00CD02CB">
        <w:rPr>
          <w:szCs w:val="28"/>
        </w:rPr>
        <w:t xml:space="preserve"> многофункциональный центр обслуживания клиентов.</w:t>
      </w:r>
    </w:p>
    <w:p w:rsidR="0010066F" w:rsidRPr="00CD02CB" w:rsidRDefault="0010066F" w:rsidP="0010066F">
      <w:pPr>
        <w:ind w:right="-83" w:firstLine="540"/>
        <w:jc w:val="both"/>
        <w:rPr>
          <w:szCs w:val="28"/>
        </w:rPr>
      </w:pPr>
      <w:r w:rsidRPr="00CD02CB">
        <w:rPr>
          <w:szCs w:val="28"/>
        </w:rPr>
        <w:t>Заявление, которое подается в форме электронного документа, подписывае</w:t>
      </w:r>
      <w:r w:rsidRPr="00CD02CB">
        <w:rPr>
          <w:szCs w:val="28"/>
        </w:rPr>
        <w:t>т</w:t>
      </w:r>
      <w:r w:rsidRPr="00CD02CB">
        <w:rPr>
          <w:szCs w:val="28"/>
        </w:rPr>
        <w:t>ся тем видом электронной подписи, использование которой допускается при о</w:t>
      </w:r>
      <w:r w:rsidRPr="00CD02CB">
        <w:rPr>
          <w:szCs w:val="28"/>
        </w:rPr>
        <w:t>б</w:t>
      </w:r>
      <w:r w:rsidRPr="00CD02CB">
        <w:rPr>
          <w:szCs w:val="28"/>
        </w:rPr>
        <w:t>ращении за получением муниципальной услуги законодательством Российской Федерации. В заявлении Заявитель может указать просьбу о направлении ему и</w:t>
      </w:r>
      <w:r w:rsidRPr="00CD02CB">
        <w:rPr>
          <w:szCs w:val="28"/>
        </w:rPr>
        <w:t>н</w:t>
      </w:r>
      <w:r w:rsidRPr="00CD02CB">
        <w:rPr>
          <w:szCs w:val="28"/>
        </w:rPr>
        <w:t xml:space="preserve">формации по вопросу предоставления услуги в электронной форме или по почте. </w:t>
      </w:r>
    </w:p>
    <w:p w:rsidR="0010066F" w:rsidRPr="00CD02CB" w:rsidRDefault="0010066F" w:rsidP="0010066F">
      <w:pPr>
        <w:ind w:right="-83" w:firstLine="540"/>
        <w:jc w:val="both"/>
        <w:rPr>
          <w:szCs w:val="28"/>
        </w:rPr>
      </w:pPr>
      <w:r w:rsidRPr="00CD02CB">
        <w:rPr>
          <w:szCs w:val="28"/>
        </w:rPr>
        <w:t>Документы, необходимые для предоставления муниципальной услуги, об</w:t>
      </w:r>
      <w:r w:rsidRPr="00CD02CB">
        <w:rPr>
          <w:szCs w:val="28"/>
        </w:rPr>
        <w:t>я</w:t>
      </w:r>
      <w:r w:rsidRPr="00CD02CB">
        <w:rPr>
          <w:szCs w:val="28"/>
        </w:rPr>
        <w:t xml:space="preserve">занность по предоставлению которых возложена на заявителя, заявитель вправе представить в форме электронных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</w:t>
      </w:r>
      <w:r w:rsidRPr="00CD02CB">
        <w:rPr>
          <w:szCs w:val="28"/>
        </w:rPr>
        <w:lastRenderedPageBreak/>
        <w:t>использованием универсальной электронной карты, а также электронных прил</w:t>
      </w:r>
      <w:r w:rsidRPr="00CD02CB">
        <w:rPr>
          <w:szCs w:val="28"/>
        </w:rPr>
        <w:t>о</w:t>
      </w:r>
      <w:r w:rsidRPr="00CD02CB">
        <w:rPr>
          <w:szCs w:val="28"/>
        </w:rPr>
        <w:t>жений универсальной электронной карты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CD02CB">
        <w:rPr>
          <w:b/>
          <w:bCs/>
          <w:szCs w:val="28"/>
        </w:rPr>
        <w:t>2.3.</w:t>
      </w:r>
      <w:r w:rsidRPr="00CD02CB">
        <w:rPr>
          <w:b/>
          <w:bCs/>
          <w:color w:val="FF0000"/>
          <w:szCs w:val="28"/>
        </w:rPr>
        <w:t xml:space="preserve"> </w:t>
      </w:r>
      <w:r w:rsidRPr="00CD02CB">
        <w:rPr>
          <w:b/>
          <w:szCs w:val="28"/>
        </w:rPr>
        <w:t>Результат предоставления муниципальной услуги.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D02CB">
        <w:rPr>
          <w:szCs w:val="28"/>
        </w:rPr>
        <w:t>Результатом предоставления услуги является направление (выдача при ли</w:t>
      </w:r>
      <w:r w:rsidRPr="00CD02CB">
        <w:rPr>
          <w:szCs w:val="28"/>
        </w:rPr>
        <w:t>ч</w:t>
      </w:r>
      <w:r w:rsidRPr="00CD02CB">
        <w:rPr>
          <w:szCs w:val="28"/>
        </w:rPr>
        <w:t>ном обращении) заявителю разрешения на использование земель или земельного участка без предоставления земельного участка и установления сервитута.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CD02CB">
        <w:rPr>
          <w:b/>
          <w:szCs w:val="28"/>
        </w:rPr>
        <w:t>2.4. Срок предоставления муниципальной услуги.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D02CB">
        <w:rPr>
          <w:szCs w:val="28"/>
        </w:rPr>
        <w:t>Максимальный срок предоставления услуги, предусмотренный федерал</w:t>
      </w:r>
      <w:r w:rsidRPr="00CD02CB">
        <w:rPr>
          <w:szCs w:val="28"/>
        </w:rPr>
        <w:t>ь</w:t>
      </w:r>
      <w:r w:rsidRPr="00CD02CB">
        <w:rPr>
          <w:szCs w:val="28"/>
        </w:rPr>
        <w:t>ным законодательством, а также рекомендуемый сокращенный срок предоста</w:t>
      </w:r>
      <w:r w:rsidRPr="00CD02CB">
        <w:rPr>
          <w:szCs w:val="28"/>
        </w:rPr>
        <w:t>в</w:t>
      </w:r>
      <w:r w:rsidRPr="00CD02CB">
        <w:rPr>
          <w:szCs w:val="28"/>
        </w:rPr>
        <w:t>ления услуги 20 рабочих дней (без учета срока приостановления предоставления услуги).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  <w:bookmarkStart w:id="0" w:name="Par102"/>
      <w:bookmarkEnd w:id="0"/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CD02CB">
        <w:rPr>
          <w:b/>
          <w:szCs w:val="28"/>
        </w:rPr>
        <w:t>2.5.</w:t>
      </w:r>
      <w:r w:rsidRPr="00CD02CB">
        <w:rPr>
          <w:i/>
          <w:szCs w:val="28"/>
        </w:rPr>
        <w:t xml:space="preserve"> </w:t>
      </w:r>
      <w:r w:rsidRPr="00CD02CB">
        <w:rPr>
          <w:b/>
          <w:szCs w:val="28"/>
        </w:rPr>
        <w:t>Исчерпывающий перечень документов, необходимых в соответс</w:t>
      </w:r>
      <w:r w:rsidRPr="00CD02CB">
        <w:rPr>
          <w:b/>
          <w:szCs w:val="28"/>
        </w:rPr>
        <w:t>т</w:t>
      </w:r>
      <w:r w:rsidRPr="00CD02CB">
        <w:rPr>
          <w:b/>
          <w:szCs w:val="28"/>
        </w:rPr>
        <w:t>вии с нормативными правовыми актами для предоставления услуги, по</w:t>
      </w:r>
      <w:r w:rsidRPr="00CD02CB">
        <w:rPr>
          <w:b/>
          <w:szCs w:val="28"/>
        </w:rPr>
        <w:t>д</w:t>
      </w:r>
      <w:r w:rsidRPr="00CD02CB">
        <w:rPr>
          <w:b/>
          <w:szCs w:val="28"/>
        </w:rPr>
        <w:t>лежащих представлению заявителем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Для предоставления услуги заявителем представляются в орган, предо</w:t>
      </w:r>
      <w:r w:rsidRPr="00CD02CB">
        <w:rPr>
          <w:szCs w:val="28"/>
        </w:rPr>
        <w:t>с</w:t>
      </w:r>
      <w:r w:rsidRPr="00CD02CB">
        <w:rPr>
          <w:szCs w:val="28"/>
        </w:rPr>
        <w:t>тавляющий услугу, следующие документы: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1. Заявление о выдаче разрешения на использование земель или земельного участка (далее также - заявление о предоставлении услуги), в котором указыв</w:t>
      </w:r>
      <w:r w:rsidRPr="00CD02CB">
        <w:rPr>
          <w:szCs w:val="28"/>
        </w:rPr>
        <w:t>а</w:t>
      </w:r>
      <w:r w:rsidRPr="00CD02CB">
        <w:rPr>
          <w:szCs w:val="28"/>
        </w:rPr>
        <w:t>ются: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</w:t>
      </w:r>
      <w:r w:rsidRPr="00CD02CB">
        <w:rPr>
          <w:szCs w:val="28"/>
        </w:rPr>
        <w:t>и</w:t>
      </w:r>
      <w:r w:rsidRPr="00CD02CB">
        <w:rPr>
          <w:szCs w:val="28"/>
        </w:rPr>
        <w:t>цом;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3) фамилия, имя и (при наличии) отчество представителя заявителя и ре</w:t>
      </w:r>
      <w:r w:rsidRPr="00CD02CB">
        <w:rPr>
          <w:szCs w:val="28"/>
        </w:rPr>
        <w:t>к</w:t>
      </w:r>
      <w:r w:rsidRPr="00CD02CB">
        <w:rPr>
          <w:szCs w:val="28"/>
        </w:rPr>
        <w:t>визиты документа, подтверждающего его полномочия, - в случае, если заявление подается представителем заявителя;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5) предполагаемые цели использования земель или земельного участка в соответствии с пунктом 1 статьи 39.34 Земельного кодекса Российской Федер</w:t>
      </w:r>
      <w:r w:rsidRPr="00CD02CB">
        <w:rPr>
          <w:szCs w:val="28"/>
        </w:rPr>
        <w:t>а</w:t>
      </w:r>
      <w:r w:rsidRPr="00CD02CB">
        <w:rPr>
          <w:szCs w:val="28"/>
        </w:rPr>
        <w:t>ции;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6) кадастровый номер земельного участка - в случае, если планируется и</w:t>
      </w:r>
      <w:r w:rsidRPr="00CD02CB">
        <w:rPr>
          <w:szCs w:val="28"/>
        </w:rPr>
        <w:t>с</w:t>
      </w:r>
      <w:r w:rsidRPr="00CD02CB">
        <w:rPr>
          <w:szCs w:val="28"/>
        </w:rPr>
        <w:t>пользование всего земельного участка или его части;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7) срок использования земель или земельного участка (в пределах сроков, установленных пунктом 1 статьи 39.34 Земельного кодекса Российской Федер</w:t>
      </w:r>
      <w:r w:rsidRPr="00CD02CB">
        <w:rPr>
          <w:szCs w:val="28"/>
        </w:rPr>
        <w:t>а</w:t>
      </w:r>
      <w:r w:rsidRPr="00CD02CB">
        <w:rPr>
          <w:szCs w:val="28"/>
        </w:rPr>
        <w:t>ции).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2. Копии документов, удостоверяющих личность заявителя и представит</w:t>
      </w:r>
      <w:r w:rsidRPr="00CD02CB">
        <w:rPr>
          <w:szCs w:val="28"/>
        </w:rPr>
        <w:t>е</w:t>
      </w:r>
      <w:r w:rsidRPr="00CD02CB">
        <w:rPr>
          <w:szCs w:val="28"/>
        </w:rPr>
        <w:t>ля заявителя, и документа, подтверждающего полномочия представителя заяв</w:t>
      </w:r>
      <w:r w:rsidRPr="00CD02CB">
        <w:rPr>
          <w:szCs w:val="28"/>
        </w:rPr>
        <w:t>и</w:t>
      </w:r>
      <w:r w:rsidRPr="00CD02CB">
        <w:rPr>
          <w:szCs w:val="28"/>
        </w:rPr>
        <w:t xml:space="preserve">теля, в случае, если заявление подается представителем заявителя. </w:t>
      </w:r>
      <w:bookmarkStart w:id="1" w:name="OLE_LINK112"/>
      <w:r w:rsidRPr="00CD02CB">
        <w:rPr>
          <w:szCs w:val="28"/>
        </w:rPr>
        <w:t>Копия соо</w:t>
      </w:r>
      <w:r w:rsidRPr="00CD02CB">
        <w:rPr>
          <w:szCs w:val="28"/>
        </w:rPr>
        <w:t>т</w:t>
      </w:r>
      <w:r w:rsidRPr="00CD02CB">
        <w:rPr>
          <w:szCs w:val="28"/>
        </w:rPr>
        <w:t>ветствующего документа заверяется должностным лицом органа исполнител</w:t>
      </w:r>
      <w:r w:rsidRPr="00CD02CB">
        <w:rPr>
          <w:szCs w:val="28"/>
        </w:rPr>
        <w:t>ь</w:t>
      </w:r>
      <w:r w:rsidRPr="00CD02CB">
        <w:rPr>
          <w:szCs w:val="28"/>
        </w:rPr>
        <w:t>ной власти или органа местного самоуправления, принимающим заявление, и приобщается к поданному заявлению.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К заявлению, поданному в форме электронного документа, прилагается к</w:t>
      </w:r>
      <w:r w:rsidRPr="00CD02CB">
        <w:rPr>
          <w:szCs w:val="28"/>
        </w:rPr>
        <w:t>о</w:t>
      </w:r>
      <w:r w:rsidRPr="00CD02CB">
        <w:rPr>
          <w:szCs w:val="28"/>
        </w:rPr>
        <w:t>пия документа, удостоверяющего личность заявителя (удостоверяющего ли</w:t>
      </w:r>
      <w:r w:rsidRPr="00CD02CB">
        <w:rPr>
          <w:szCs w:val="28"/>
        </w:rPr>
        <w:t>ч</w:t>
      </w:r>
      <w:r w:rsidRPr="00CD02CB">
        <w:rPr>
          <w:szCs w:val="28"/>
        </w:rPr>
        <w:lastRenderedPageBreak/>
        <w:t>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</w:t>
      </w:r>
      <w:r w:rsidRPr="00CD02CB">
        <w:rPr>
          <w:szCs w:val="28"/>
        </w:rPr>
        <w:t>н</w:t>
      </w:r>
      <w:r w:rsidRPr="00CD02CB">
        <w:rPr>
          <w:szCs w:val="28"/>
        </w:rPr>
        <w:t>ного документа не требуется в случае представления заявления посредством о</w:t>
      </w:r>
      <w:r w:rsidRPr="00CD02CB">
        <w:rPr>
          <w:szCs w:val="28"/>
        </w:rPr>
        <w:t>т</w:t>
      </w:r>
      <w:r w:rsidRPr="00CD02CB">
        <w:rPr>
          <w:szCs w:val="28"/>
        </w:rPr>
        <w:t>правки через личный кабинет единого портала или местного портала предоста</w:t>
      </w:r>
      <w:r w:rsidRPr="00CD02CB">
        <w:rPr>
          <w:szCs w:val="28"/>
        </w:rPr>
        <w:t>в</w:t>
      </w:r>
      <w:r w:rsidRPr="00CD02CB">
        <w:rPr>
          <w:szCs w:val="28"/>
        </w:rPr>
        <w:t>ления государственных и муниципальных услуг, а также</w:t>
      </w:r>
      <w:r w:rsidR="00E042FA">
        <w:rPr>
          <w:szCs w:val="28"/>
        </w:rPr>
        <w:t>,</w:t>
      </w:r>
      <w:r w:rsidRPr="00CD02CB">
        <w:rPr>
          <w:szCs w:val="28"/>
        </w:rPr>
        <w:t xml:space="preserve"> если заявление подп</w:t>
      </w:r>
      <w:r w:rsidRPr="00CD02CB">
        <w:rPr>
          <w:szCs w:val="28"/>
        </w:rPr>
        <w:t>и</w:t>
      </w:r>
      <w:r w:rsidRPr="00CD02CB">
        <w:rPr>
          <w:szCs w:val="28"/>
        </w:rPr>
        <w:t>сано усиленной квалифицированной электронной подписью.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В случае представления заявления в форме электронного документа пре</w:t>
      </w:r>
      <w:r w:rsidRPr="00CD02CB">
        <w:rPr>
          <w:szCs w:val="28"/>
        </w:rPr>
        <w:t>д</w:t>
      </w:r>
      <w:r w:rsidRPr="00CD02CB">
        <w:rPr>
          <w:szCs w:val="28"/>
        </w:rPr>
        <w:t>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bookmarkEnd w:id="1"/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CD02CB">
        <w:rPr>
          <w:szCs w:val="28"/>
        </w:rPr>
        <w:t>3. Схема границ предполагаемых к использованию земель или части земел</w:t>
      </w:r>
      <w:r w:rsidRPr="00CD02CB">
        <w:rPr>
          <w:szCs w:val="28"/>
        </w:rPr>
        <w:t>ь</w:t>
      </w:r>
      <w:r w:rsidRPr="00CD02CB">
        <w:rPr>
          <w:szCs w:val="28"/>
        </w:rPr>
        <w:t>ного участка на кадастровом плане территории с указанием координат характе</w:t>
      </w:r>
      <w:r w:rsidRPr="00CD02CB">
        <w:rPr>
          <w:szCs w:val="28"/>
        </w:rPr>
        <w:t>р</w:t>
      </w:r>
      <w:r w:rsidRPr="00CD02CB">
        <w:rPr>
          <w:szCs w:val="28"/>
        </w:rPr>
        <w:t>ных точек границ территории - в случае, если планируется использовать земли или часть земельного участка (с использованием системы координат, применя</w:t>
      </w:r>
      <w:r w:rsidRPr="00CD02CB">
        <w:rPr>
          <w:szCs w:val="28"/>
        </w:rPr>
        <w:t>е</w:t>
      </w:r>
      <w:r w:rsidRPr="00CD02CB">
        <w:rPr>
          <w:szCs w:val="28"/>
        </w:rPr>
        <w:t>мой при ведении государственного кадастра недвижимости).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343D3A" w:rsidRPr="00343D3A" w:rsidRDefault="00E02B01" w:rsidP="00343D3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343D3A">
        <w:rPr>
          <w:b/>
          <w:szCs w:val="28"/>
        </w:rPr>
        <w:t xml:space="preserve">2.6. </w:t>
      </w:r>
      <w:bookmarkStart w:id="2" w:name="OLE_LINK75"/>
      <w:bookmarkStart w:id="3" w:name="OLE_LINK87"/>
      <w:bookmarkStart w:id="4" w:name="OLE_LINK113"/>
      <w:r w:rsidR="00343D3A" w:rsidRPr="00343D3A">
        <w:rPr>
          <w:b/>
          <w:szCs w:val="28"/>
        </w:rPr>
        <w:t>Документы, необходимые для предоставления муниципальной усл</w:t>
      </w:r>
      <w:r w:rsidR="00343D3A" w:rsidRPr="00343D3A">
        <w:rPr>
          <w:b/>
          <w:szCs w:val="28"/>
        </w:rPr>
        <w:t>у</w:t>
      </w:r>
      <w:r w:rsidR="00343D3A" w:rsidRPr="00343D3A">
        <w:rPr>
          <w:b/>
          <w:szCs w:val="28"/>
        </w:rPr>
        <w:t xml:space="preserve">ги, которые находятся в распоряжении иных органов власти и которые </w:t>
      </w:r>
      <w:proofErr w:type="spellStart"/>
      <w:r w:rsidR="00343D3A" w:rsidRPr="00343D3A">
        <w:rPr>
          <w:b/>
          <w:szCs w:val="28"/>
        </w:rPr>
        <w:t>и</w:t>
      </w:r>
      <w:r w:rsidR="00343D3A" w:rsidRPr="00343D3A">
        <w:rPr>
          <w:b/>
          <w:szCs w:val="28"/>
        </w:rPr>
        <w:t>с</w:t>
      </w:r>
      <w:r w:rsidR="00343D3A" w:rsidRPr="00343D3A">
        <w:rPr>
          <w:b/>
          <w:szCs w:val="28"/>
        </w:rPr>
        <w:t>требуются</w:t>
      </w:r>
      <w:proofErr w:type="spellEnd"/>
      <w:r w:rsidR="00343D3A" w:rsidRPr="00343D3A">
        <w:rPr>
          <w:b/>
          <w:szCs w:val="28"/>
        </w:rPr>
        <w:t xml:space="preserve"> органом, оказывающим муниципальную услугу, самостоятельно.</w:t>
      </w:r>
    </w:p>
    <w:p w:rsidR="00343D3A" w:rsidRPr="000D61D4" w:rsidRDefault="00343D3A" w:rsidP="00343D3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CD02CB" w:rsidRDefault="00E02B01" w:rsidP="00343D3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CD02CB">
        <w:rPr>
          <w:szCs w:val="28"/>
        </w:rPr>
        <w:t>К документам, необходимым для предоставления услуги, которые находятся в распоряжении других органов исполнительной власти, государственных орг</w:t>
      </w:r>
      <w:r w:rsidRPr="00CD02CB">
        <w:rPr>
          <w:szCs w:val="28"/>
        </w:rPr>
        <w:t>а</w:t>
      </w:r>
      <w:r w:rsidRPr="00CD02CB">
        <w:rPr>
          <w:szCs w:val="28"/>
        </w:rPr>
        <w:t>нов, органов местного самоуправления, организаций и получение которых в пр</w:t>
      </w:r>
      <w:r w:rsidRPr="00CD02CB">
        <w:rPr>
          <w:szCs w:val="28"/>
        </w:rPr>
        <w:t>о</w:t>
      </w:r>
      <w:r w:rsidRPr="00CD02CB">
        <w:rPr>
          <w:szCs w:val="28"/>
        </w:rPr>
        <w:t>цессе оказания услуги осуществляется органом, предоставляющим услугу, сам</w:t>
      </w:r>
      <w:r w:rsidRPr="00CD02CB">
        <w:rPr>
          <w:szCs w:val="28"/>
        </w:rPr>
        <w:t>о</w:t>
      </w:r>
      <w:r w:rsidRPr="00CD02CB">
        <w:rPr>
          <w:szCs w:val="28"/>
        </w:rPr>
        <w:t>стоятельно в соответствии с требованиями Федерального закона от 27 июля 2010 года № 210-ФЗ «Об организации предоставления государственных и муниц</w:t>
      </w:r>
      <w:r w:rsidRPr="00CD02CB">
        <w:rPr>
          <w:szCs w:val="28"/>
        </w:rPr>
        <w:t>и</w:t>
      </w:r>
      <w:r w:rsidRPr="00CD02CB">
        <w:rPr>
          <w:szCs w:val="28"/>
        </w:rPr>
        <w:t>пальных услуг», относятся:</w:t>
      </w:r>
      <w:proofErr w:type="gramEnd"/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 xml:space="preserve">1. </w:t>
      </w:r>
      <w:r w:rsidR="004D2A51" w:rsidRPr="00CD02CB">
        <w:rPr>
          <w:szCs w:val="28"/>
        </w:rPr>
        <w:t>Выписка из ЕГРН об основных характеристиках и зарегистрированных правах на земельный участок.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2.  Копия лицензии, удостоверяющей право проведения работ по геолог</w:t>
      </w:r>
      <w:r w:rsidRPr="00CD02CB">
        <w:rPr>
          <w:szCs w:val="28"/>
        </w:rPr>
        <w:t>и</w:t>
      </w:r>
      <w:r w:rsidRPr="00CD02CB">
        <w:rPr>
          <w:szCs w:val="28"/>
        </w:rPr>
        <w:t>ческому изучению недр.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4.  Иные документы, подтверждающие основания для использования з</w:t>
      </w:r>
      <w:r w:rsidRPr="00CD02CB">
        <w:rPr>
          <w:szCs w:val="28"/>
        </w:rPr>
        <w:t>е</w:t>
      </w:r>
      <w:r w:rsidRPr="00CD02CB">
        <w:rPr>
          <w:szCs w:val="28"/>
        </w:rPr>
        <w:t>мель или земельного участка в целях, предусмотренных пунктом 1 статьи 39.34 Земельного кодекса РФ.</w:t>
      </w:r>
    </w:p>
    <w:bookmarkEnd w:id="2"/>
    <w:bookmarkEnd w:id="3"/>
    <w:bookmarkEnd w:id="4"/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b/>
          <w:szCs w:val="28"/>
        </w:rPr>
        <w:t>2.7. Исчерпывающий перечень оснований для отказа в приеме док</w:t>
      </w:r>
      <w:r w:rsidRPr="00CD02CB">
        <w:rPr>
          <w:b/>
          <w:szCs w:val="28"/>
        </w:rPr>
        <w:t>у</w:t>
      </w:r>
      <w:r w:rsidRPr="00CD02CB">
        <w:rPr>
          <w:b/>
          <w:szCs w:val="28"/>
        </w:rPr>
        <w:t>ментов, необходимых для предоставления услуги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Оснований для отказа в приеме документов, необходимых для предоста</w:t>
      </w:r>
      <w:r w:rsidRPr="00CD02CB">
        <w:rPr>
          <w:szCs w:val="28"/>
        </w:rPr>
        <w:t>в</w:t>
      </w:r>
      <w:r w:rsidRPr="00CD02CB">
        <w:rPr>
          <w:szCs w:val="28"/>
        </w:rPr>
        <w:t xml:space="preserve">ления государственной услуги, не предусмотрено. 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b/>
          <w:szCs w:val="28"/>
        </w:rPr>
        <w:t>2.8. Исчерпывающий перечень оснований для отказа в предоставл</w:t>
      </w:r>
      <w:r w:rsidRPr="00CD02CB">
        <w:rPr>
          <w:b/>
          <w:szCs w:val="28"/>
        </w:rPr>
        <w:t>е</w:t>
      </w:r>
      <w:r w:rsidRPr="00CD02CB">
        <w:rPr>
          <w:b/>
          <w:szCs w:val="28"/>
        </w:rPr>
        <w:t>нии услуги</w:t>
      </w:r>
      <w:bookmarkStart w:id="5" w:name="OLE_LINK86"/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OLE_LINK150"/>
      <w:bookmarkStart w:id="7" w:name="OLE_LINK151"/>
      <w:r w:rsidRPr="00CD02CB">
        <w:rPr>
          <w:szCs w:val="28"/>
        </w:rPr>
        <w:t>Орган, предоставляющий услугу, принимает решение об отказе в предо</w:t>
      </w:r>
      <w:r w:rsidRPr="00CD02CB">
        <w:rPr>
          <w:szCs w:val="28"/>
        </w:rPr>
        <w:t>с</w:t>
      </w:r>
      <w:r w:rsidRPr="00CD02CB">
        <w:rPr>
          <w:szCs w:val="28"/>
        </w:rPr>
        <w:t>тавлении услуги при наличии хотя бы одного из следующих оснований:</w:t>
      </w:r>
    </w:p>
    <w:bookmarkEnd w:id="6"/>
    <w:bookmarkEnd w:id="7"/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1. Заявление подано с нарушением требований, установленных пунктами 3 и 4 Правил, утвержденных Постановлением Правительства РФ от 27 ноября 2014 года №1244 «Об утверждении Правил выдачи разрешения на использование з</w:t>
      </w:r>
      <w:r w:rsidRPr="00CD02CB">
        <w:rPr>
          <w:szCs w:val="28"/>
        </w:rPr>
        <w:t>е</w:t>
      </w:r>
      <w:r w:rsidRPr="00CD02CB">
        <w:rPr>
          <w:szCs w:val="28"/>
        </w:rPr>
        <w:t>мель или земельного участка, находящихся в государственной или муниципал</w:t>
      </w:r>
      <w:r w:rsidRPr="00CD02CB">
        <w:rPr>
          <w:szCs w:val="28"/>
        </w:rPr>
        <w:t>ь</w:t>
      </w:r>
      <w:r w:rsidRPr="00CD02CB">
        <w:rPr>
          <w:szCs w:val="28"/>
        </w:rPr>
        <w:t>ной собственности».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lastRenderedPageBreak/>
        <w:t>2.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CD02CB">
        <w:rPr>
          <w:szCs w:val="28"/>
        </w:rPr>
        <w:t>3. Земельный участок, на использование которого испрашивается разреш</w:t>
      </w:r>
      <w:r w:rsidRPr="00CD02CB">
        <w:rPr>
          <w:szCs w:val="28"/>
        </w:rPr>
        <w:t>е</w:t>
      </w:r>
      <w:r w:rsidRPr="00CD02CB">
        <w:rPr>
          <w:szCs w:val="28"/>
        </w:rPr>
        <w:t>ние, предоставлен физическому или юридическому лицу.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b/>
          <w:szCs w:val="28"/>
        </w:rPr>
        <w:t>2.9. Исчерпывающий перечень оснований для приостановления пр</w:t>
      </w:r>
      <w:r w:rsidRPr="00CD02CB">
        <w:rPr>
          <w:b/>
          <w:szCs w:val="28"/>
        </w:rPr>
        <w:t>е</w:t>
      </w:r>
      <w:r w:rsidRPr="00CD02CB">
        <w:rPr>
          <w:b/>
          <w:szCs w:val="28"/>
        </w:rPr>
        <w:t>доставления услуги</w:t>
      </w:r>
    </w:p>
    <w:bookmarkEnd w:id="5"/>
    <w:p w:rsidR="00E02B01" w:rsidRPr="00CD02CB" w:rsidRDefault="00E02B01" w:rsidP="00E02B01">
      <w:pPr>
        <w:ind w:firstLine="709"/>
        <w:jc w:val="both"/>
        <w:rPr>
          <w:szCs w:val="28"/>
        </w:rPr>
      </w:pPr>
      <w:r w:rsidRPr="00CD02CB">
        <w:rPr>
          <w:szCs w:val="28"/>
        </w:rPr>
        <w:t>Оснований для приостановления предоставления государственной услуги не предусмотрено.</w:t>
      </w:r>
    </w:p>
    <w:p w:rsidR="00E02B01" w:rsidRPr="00CD02CB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02B01" w:rsidRPr="00CD02CB" w:rsidRDefault="00E02B01" w:rsidP="00E02B01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CD02CB">
        <w:rPr>
          <w:b/>
          <w:szCs w:val="28"/>
        </w:rPr>
        <w:t>2.10.</w:t>
      </w:r>
      <w:r w:rsidRPr="00CD02CB">
        <w:rPr>
          <w:szCs w:val="28"/>
        </w:rPr>
        <w:t xml:space="preserve"> </w:t>
      </w:r>
      <w:r w:rsidRPr="00CD02CB">
        <w:rPr>
          <w:b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</w:t>
      </w:r>
      <w:r w:rsidRPr="00CD02CB">
        <w:rPr>
          <w:b/>
          <w:szCs w:val="28"/>
        </w:rPr>
        <w:t>и</w:t>
      </w:r>
      <w:r w:rsidRPr="00CD02CB">
        <w:rPr>
          <w:b/>
          <w:szCs w:val="28"/>
        </w:rPr>
        <w:t>ципальной услуги.</w:t>
      </w:r>
    </w:p>
    <w:p w:rsidR="00E02B01" w:rsidRPr="00E042FA" w:rsidRDefault="00E02B01" w:rsidP="00E042F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D02CB">
        <w:rPr>
          <w:szCs w:val="28"/>
        </w:rPr>
        <w:t>Максимальный срок ожидания в очереди при подаче заявления о предоста</w:t>
      </w:r>
      <w:r w:rsidRPr="00CD02CB">
        <w:rPr>
          <w:szCs w:val="28"/>
        </w:rPr>
        <w:t>в</w:t>
      </w:r>
      <w:r w:rsidRPr="00CD02CB">
        <w:rPr>
          <w:szCs w:val="28"/>
        </w:rPr>
        <w:t>лении муниципальной услуги и при получении результата предоставления мун</w:t>
      </w:r>
      <w:r w:rsidRPr="00CD02CB">
        <w:rPr>
          <w:szCs w:val="28"/>
        </w:rPr>
        <w:t>и</w:t>
      </w:r>
      <w:r w:rsidRPr="00CD02CB">
        <w:rPr>
          <w:szCs w:val="28"/>
        </w:rPr>
        <w:t>ципальной услуги не должен превышать  15 минут.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CD02CB">
        <w:rPr>
          <w:b/>
          <w:szCs w:val="28"/>
        </w:rPr>
        <w:t>2.11.</w:t>
      </w:r>
      <w:r w:rsidRPr="00CD02CB">
        <w:rPr>
          <w:szCs w:val="28"/>
        </w:rPr>
        <w:t xml:space="preserve"> </w:t>
      </w:r>
      <w:r w:rsidRPr="00CD02CB">
        <w:rPr>
          <w:b/>
          <w:szCs w:val="28"/>
        </w:rPr>
        <w:t>Срок регистрации заявления о предоставлении муниципальной услуги.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 xml:space="preserve">Заявление </w:t>
      </w:r>
      <w:bookmarkStart w:id="8" w:name="OLE_LINK129"/>
      <w:r w:rsidRPr="00CD02CB">
        <w:rPr>
          <w:szCs w:val="28"/>
        </w:rPr>
        <w:t xml:space="preserve">о предоставлении услуги </w:t>
      </w:r>
      <w:bookmarkEnd w:id="8"/>
      <w:r w:rsidRPr="00CD02CB">
        <w:rPr>
          <w:szCs w:val="28"/>
        </w:rPr>
        <w:t>регистрируется органом, предоста</w:t>
      </w:r>
      <w:r w:rsidRPr="00CD02CB">
        <w:rPr>
          <w:szCs w:val="28"/>
        </w:rPr>
        <w:t>в</w:t>
      </w:r>
      <w:r w:rsidRPr="00CD02CB">
        <w:rPr>
          <w:szCs w:val="28"/>
        </w:rPr>
        <w:t>ляющем услугу, в день его поступления в указанный орган.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Заявление о предоставлении услуги, поданное заявителем лично через многофункциональный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</w:t>
      </w:r>
      <w:r w:rsidRPr="00CD02CB">
        <w:rPr>
          <w:szCs w:val="28"/>
        </w:rPr>
        <w:t>а</w:t>
      </w:r>
      <w:r w:rsidRPr="00CD02CB">
        <w:rPr>
          <w:szCs w:val="28"/>
        </w:rPr>
        <w:t>явления и прилагаемых к нему документов.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Прием заявлений в электронной форме осуществляется в круглосуточном режиме в течение семи дней в неделю, за исключением времени на технологич</w:t>
      </w:r>
      <w:r w:rsidRPr="00CD02CB">
        <w:rPr>
          <w:szCs w:val="28"/>
        </w:rPr>
        <w:t>е</w:t>
      </w:r>
      <w:r w:rsidRPr="00CD02CB">
        <w:rPr>
          <w:szCs w:val="28"/>
        </w:rPr>
        <w:t>ские перерывы, о которых заранее размещается информация на Портале госуда</w:t>
      </w:r>
      <w:r w:rsidRPr="00CD02CB">
        <w:rPr>
          <w:szCs w:val="28"/>
        </w:rPr>
        <w:t>р</w:t>
      </w:r>
      <w:r w:rsidRPr="00CD02CB">
        <w:rPr>
          <w:szCs w:val="28"/>
        </w:rPr>
        <w:t>ственных и муниципальных услуг или официальном сайте органа, предоста</w:t>
      </w:r>
      <w:r w:rsidRPr="00CD02CB">
        <w:rPr>
          <w:szCs w:val="28"/>
        </w:rPr>
        <w:t>в</w:t>
      </w:r>
      <w:r w:rsidRPr="00CD02CB">
        <w:rPr>
          <w:szCs w:val="28"/>
        </w:rPr>
        <w:t xml:space="preserve">ляющего услугу, в сети Интернет. 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02B01" w:rsidRDefault="00E02B01" w:rsidP="00E042F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042FA">
        <w:rPr>
          <w:rFonts w:ascii="Times New Roman" w:hAnsi="Times New Roman" w:cs="Times New Roman"/>
          <w:sz w:val="28"/>
          <w:szCs w:val="28"/>
        </w:rPr>
        <w:t>Заявление, представленное посредством почтового отправления, регистрируется в установленном порядке в органе, предоставляющем услугу, в день его посту</w:t>
      </w:r>
      <w:r w:rsidRPr="00E042FA">
        <w:rPr>
          <w:rFonts w:ascii="Times New Roman" w:hAnsi="Times New Roman" w:cs="Times New Roman"/>
          <w:sz w:val="28"/>
          <w:szCs w:val="28"/>
        </w:rPr>
        <w:t>п</w:t>
      </w:r>
      <w:r w:rsidRPr="00E042FA">
        <w:rPr>
          <w:rFonts w:ascii="Times New Roman" w:hAnsi="Times New Roman" w:cs="Times New Roman"/>
          <w:sz w:val="28"/>
          <w:szCs w:val="28"/>
        </w:rPr>
        <w:t>ления от организации почтовой связи. Если заявление, представленное посредс</w:t>
      </w:r>
      <w:r w:rsidRPr="00E042FA">
        <w:rPr>
          <w:rFonts w:ascii="Times New Roman" w:hAnsi="Times New Roman" w:cs="Times New Roman"/>
          <w:sz w:val="28"/>
          <w:szCs w:val="28"/>
        </w:rPr>
        <w:t>т</w:t>
      </w:r>
      <w:r w:rsidRPr="00E042FA">
        <w:rPr>
          <w:rFonts w:ascii="Times New Roman" w:hAnsi="Times New Roman" w:cs="Times New Roman"/>
          <w:sz w:val="28"/>
          <w:szCs w:val="28"/>
        </w:rPr>
        <w:t xml:space="preserve">вом почтового отправления, поступило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9" w:name="OLE_LINK130"/>
      <w:bookmarkStart w:id="10" w:name="OLE_LINK131"/>
      <w:r w:rsidRPr="00E042FA">
        <w:rPr>
          <w:rFonts w:ascii="Times New Roman" w:hAnsi="Times New Roman" w:cs="Times New Roman"/>
          <w:sz w:val="28"/>
          <w:szCs w:val="28"/>
        </w:rPr>
        <w:t>следующего (ближайшего) р</w:t>
      </w:r>
      <w:r w:rsidRPr="00E042FA">
        <w:rPr>
          <w:rFonts w:ascii="Times New Roman" w:hAnsi="Times New Roman" w:cs="Times New Roman"/>
          <w:sz w:val="28"/>
          <w:szCs w:val="28"/>
        </w:rPr>
        <w:t>а</w:t>
      </w:r>
      <w:r w:rsidRPr="00E042FA">
        <w:rPr>
          <w:rFonts w:ascii="Times New Roman" w:hAnsi="Times New Roman" w:cs="Times New Roman"/>
          <w:sz w:val="28"/>
          <w:szCs w:val="28"/>
        </w:rPr>
        <w:t>бочего дня.</w:t>
      </w:r>
      <w:bookmarkEnd w:id="9"/>
      <w:bookmarkEnd w:id="10"/>
    </w:p>
    <w:p w:rsidR="00E042FA" w:rsidRPr="00E042FA" w:rsidRDefault="00E042FA" w:rsidP="00E042F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E042FA" w:rsidRDefault="00E02B01" w:rsidP="00E02B01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CD02CB">
        <w:rPr>
          <w:b/>
          <w:szCs w:val="28"/>
        </w:rPr>
        <w:t xml:space="preserve">2.12. Требования к помещениям, в которых предоставляются услуги, к залу ожидания, местам для заполнения заявлений о предоставлении услуг, </w:t>
      </w:r>
    </w:p>
    <w:p w:rsidR="00E042FA" w:rsidRDefault="00E042FA" w:rsidP="00E02B01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042FA" w:rsidRDefault="00E042FA" w:rsidP="00E02B01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02B01" w:rsidRDefault="00E02B01" w:rsidP="00E042FA">
      <w:pPr>
        <w:autoSpaceDE w:val="0"/>
        <w:autoSpaceDN w:val="0"/>
        <w:adjustRightInd w:val="0"/>
        <w:jc w:val="center"/>
        <w:rPr>
          <w:b/>
          <w:szCs w:val="28"/>
        </w:rPr>
      </w:pPr>
      <w:r w:rsidRPr="00CD02CB">
        <w:rPr>
          <w:b/>
          <w:szCs w:val="28"/>
        </w:rPr>
        <w:lastRenderedPageBreak/>
        <w:t>информационным стендам с образцами их заполнения и перечнем докуме</w:t>
      </w:r>
      <w:r w:rsidRPr="00CD02CB">
        <w:rPr>
          <w:b/>
          <w:szCs w:val="28"/>
        </w:rPr>
        <w:t>н</w:t>
      </w:r>
      <w:r w:rsidRPr="00CD02CB">
        <w:rPr>
          <w:b/>
          <w:szCs w:val="28"/>
        </w:rPr>
        <w:t>тов, необходимых для предоставления каждой услуги</w:t>
      </w:r>
    </w:p>
    <w:p w:rsidR="00E042FA" w:rsidRPr="00CD02CB" w:rsidRDefault="00E042FA" w:rsidP="00E042FA">
      <w:pPr>
        <w:autoSpaceDE w:val="0"/>
        <w:autoSpaceDN w:val="0"/>
        <w:adjustRightInd w:val="0"/>
        <w:jc w:val="center"/>
        <w:rPr>
          <w:szCs w:val="28"/>
        </w:rPr>
      </w:pP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 xml:space="preserve">2.12.1. Служебные помещения </w:t>
      </w:r>
      <w:bookmarkStart w:id="11" w:name="OLE_LINK42"/>
      <w:bookmarkStart w:id="12" w:name="OLE_LINK43"/>
      <w:r w:rsidRPr="00CD02CB">
        <w:rPr>
          <w:szCs w:val="28"/>
        </w:rPr>
        <w:t xml:space="preserve">органа, предоставляющего услугу, </w:t>
      </w:r>
      <w:bookmarkEnd w:id="11"/>
      <w:bookmarkEnd w:id="12"/>
      <w:r w:rsidRPr="00CD02CB">
        <w:rPr>
          <w:szCs w:val="28"/>
        </w:rPr>
        <w:t>в кот</w:t>
      </w:r>
      <w:r w:rsidRPr="00CD02CB">
        <w:rPr>
          <w:szCs w:val="28"/>
        </w:rPr>
        <w:t>о</w:t>
      </w:r>
      <w:r w:rsidRPr="00CD02CB">
        <w:rPr>
          <w:szCs w:val="28"/>
        </w:rPr>
        <w:t>рых осуществляется прием заявлений о предоставлении услуги, консультиров</w:t>
      </w:r>
      <w:r w:rsidRPr="00CD02CB">
        <w:rPr>
          <w:szCs w:val="28"/>
        </w:rPr>
        <w:t>а</w:t>
      </w:r>
      <w:r w:rsidRPr="00CD02CB">
        <w:rPr>
          <w:szCs w:val="28"/>
        </w:rPr>
        <w:t>ние по вопросам предоставления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</w:t>
      </w:r>
      <w:r w:rsidRPr="00CD02CB">
        <w:rPr>
          <w:szCs w:val="28"/>
        </w:rPr>
        <w:t>а</w:t>
      </w:r>
      <w:r w:rsidRPr="00CD02CB">
        <w:rPr>
          <w:szCs w:val="28"/>
        </w:rPr>
        <w:t>ми, иметь при входе информационные таблички с указанием наименования структурного подразделения органа, предоставляющего услугу, и номера кабин</w:t>
      </w:r>
      <w:r w:rsidRPr="00CD02CB">
        <w:rPr>
          <w:szCs w:val="28"/>
        </w:rPr>
        <w:t>е</w:t>
      </w:r>
      <w:r w:rsidRPr="00CD02CB">
        <w:rPr>
          <w:szCs w:val="28"/>
        </w:rPr>
        <w:t>та.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</w:t>
      </w:r>
      <w:r w:rsidRPr="00CD02CB">
        <w:rPr>
          <w:szCs w:val="28"/>
        </w:rPr>
        <w:t>у</w:t>
      </w:r>
      <w:r w:rsidRPr="00CD02CB">
        <w:rPr>
          <w:szCs w:val="28"/>
        </w:rPr>
        <w:t>ментов с предоставлением писчей бумаги и канцелярских принадлежностей в к</w:t>
      </w:r>
      <w:r w:rsidRPr="00CD02CB">
        <w:rPr>
          <w:szCs w:val="28"/>
        </w:rPr>
        <w:t>о</w:t>
      </w:r>
      <w:r w:rsidRPr="00CD02CB">
        <w:rPr>
          <w:szCs w:val="28"/>
        </w:rPr>
        <w:t>личестве, достаточном для оформления заявления.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2.12.2. Места ожидания в здании, в котором располагаются служебные п</w:t>
      </w:r>
      <w:r w:rsidRPr="00CD02CB">
        <w:rPr>
          <w:szCs w:val="28"/>
        </w:rPr>
        <w:t>о</w:t>
      </w:r>
      <w:r w:rsidRPr="00CD02CB">
        <w:rPr>
          <w:szCs w:val="28"/>
        </w:rPr>
        <w:t>мещения органа, предоставляющего услугу, должны соответствовать комфор</w:t>
      </w:r>
      <w:r w:rsidRPr="00CD02CB">
        <w:rPr>
          <w:szCs w:val="28"/>
        </w:rPr>
        <w:t>т</w:t>
      </w:r>
      <w:r w:rsidRPr="00CD02CB">
        <w:rPr>
          <w:szCs w:val="28"/>
        </w:rPr>
        <w:t>ным условиям для заинтересованных лиц и оптимальным условиям работы сп</w:t>
      </w:r>
      <w:r w:rsidRPr="00CD02CB">
        <w:rPr>
          <w:szCs w:val="28"/>
        </w:rPr>
        <w:t>е</w:t>
      </w:r>
      <w:r w:rsidRPr="00CD02CB">
        <w:rPr>
          <w:szCs w:val="28"/>
        </w:rPr>
        <w:t>циалистов, в том числе необходимо наличие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CD02CB">
        <w:rPr>
          <w:szCs w:val="28"/>
        </w:rPr>
        <w:t>о</w:t>
      </w:r>
      <w:r w:rsidRPr="00CD02CB">
        <w:rPr>
          <w:szCs w:val="28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2.12.3. Рабочие места должностных лиц, предоставляющих услугу, обор</w:t>
      </w:r>
      <w:r w:rsidRPr="00CD02CB">
        <w:rPr>
          <w:szCs w:val="28"/>
        </w:rPr>
        <w:t>у</w:t>
      </w:r>
      <w:r w:rsidRPr="00CD02CB">
        <w:rPr>
          <w:szCs w:val="28"/>
        </w:rPr>
        <w:t>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 xml:space="preserve">2.12.4. Визуальная, текстовая и </w:t>
      </w:r>
      <w:proofErr w:type="spellStart"/>
      <w:r w:rsidRPr="00CD02CB">
        <w:rPr>
          <w:szCs w:val="28"/>
        </w:rPr>
        <w:t>мультимедийная</w:t>
      </w:r>
      <w:proofErr w:type="spellEnd"/>
      <w:r w:rsidRPr="00CD02CB">
        <w:rPr>
          <w:szCs w:val="28"/>
        </w:rPr>
        <w:t xml:space="preserve"> информация о порядке предоставления муниципальной услуги размещается на официальном сайте о</w:t>
      </w:r>
      <w:r w:rsidRPr="00CD02CB">
        <w:rPr>
          <w:szCs w:val="28"/>
        </w:rPr>
        <w:t>р</w:t>
      </w:r>
      <w:r w:rsidRPr="00CD02CB">
        <w:rPr>
          <w:szCs w:val="28"/>
        </w:rPr>
        <w:t>гана, предоставляющего услугу, а также Портале государственных и муниц</w:t>
      </w:r>
      <w:r w:rsidRPr="00CD02CB">
        <w:rPr>
          <w:szCs w:val="28"/>
        </w:rPr>
        <w:t>и</w:t>
      </w:r>
      <w:r w:rsidRPr="00CD02CB">
        <w:rPr>
          <w:szCs w:val="28"/>
        </w:rPr>
        <w:t>пальных услуг.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 xml:space="preserve">Оформление визуальной, текстовой и </w:t>
      </w:r>
      <w:proofErr w:type="spellStart"/>
      <w:r w:rsidRPr="00CD02CB">
        <w:rPr>
          <w:szCs w:val="28"/>
        </w:rPr>
        <w:t>мультимедийной</w:t>
      </w:r>
      <w:proofErr w:type="spellEnd"/>
      <w:r w:rsidRPr="00CD02CB">
        <w:rPr>
          <w:szCs w:val="28"/>
        </w:rPr>
        <w:t xml:space="preserve"> информации о п</w:t>
      </w:r>
      <w:r w:rsidRPr="00CD02CB">
        <w:rPr>
          <w:szCs w:val="28"/>
        </w:rPr>
        <w:t>о</w:t>
      </w:r>
      <w:r w:rsidRPr="00CD02CB">
        <w:rPr>
          <w:szCs w:val="28"/>
        </w:rPr>
        <w:t>рядке предоставления государственной услуги должно соответствовать опт</w:t>
      </w:r>
      <w:r w:rsidRPr="00CD02CB">
        <w:rPr>
          <w:szCs w:val="28"/>
        </w:rPr>
        <w:t>и</w:t>
      </w:r>
      <w:r w:rsidRPr="00CD02CB">
        <w:rPr>
          <w:szCs w:val="28"/>
        </w:rPr>
        <w:t>мальному зрительному и слуховому восприятию этой информации гражданами.</w:t>
      </w:r>
    </w:p>
    <w:p w:rsidR="00E02B01" w:rsidRPr="00CD02CB" w:rsidRDefault="00E02B01" w:rsidP="00E02B01">
      <w:pPr>
        <w:rPr>
          <w:szCs w:val="28"/>
        </w:rPr>
      </w:pPr>
      <w:r w:rsidRPr="00CD02CB">
        <w:rPr>
          <w:szCs w:val="28"/>
        </w:rPr>
        <w:t xml:space="preserve">        2.12.5. Помещения для приема заявителей:</w:t>
      </w:r>
    </w:p>
    <w:p w:rsidR="00E02B01" w:rsidRPr="00CD02CB" w:rsidRDefault="00E02B01" w:rsidP="00E02B01">
      <w:pPr>
        <w:rPr>
          <w:szCs w:val="28"/>
        </w:rPr>
      </w:pPr>
      <w:r w:rsidRPr="00CD02CB">
        <w:rPr>
          <w:szCs w:val="28"/>
        </w:rPr>
        <w:t>- должны быть оборудованы информационными табличками (вывесками) с ук</w:t>
      </w:r>
      <w:r w:rsidRPr="00CD02CB">
        <w:rPr>
          <w:szCs w:val="28"/>
        </w:rPr>
        <w:t>а</w:t>
      </w:r>
      <w:r w:rsidRPr="00CD02CB">
        <w:rPr>
          <w:szCs w:val="28"/>
        </w:rPr>
        <w:t>занием номера кабинета, должности, фамилии, имени, отчества должностного лица, режима работы;</w:t>
      </w:r>
    </w:p>
    <w:p w:rsidR="00E02B01" w:rsidRPr="00CD02CB" w:rsidRDefault="00E02B01" w:rsidP="00E02B01">
      <w:pPr>
        <w:jc w:val="both"/>
        <w:rPr>
          <w:szCs w:val="28"/>
        </w:rPr>
      </w:pPr>
      <w:r w:rsidRPr="00CD02CB">
        <w:rPr>
          <w:szCs w:val="28"/>
        </w:rPr>
        <w:t>- должны быть оборудованы носителями информации, необходимой для обесп</w:t>
      </w:r>
      <w:r w:rsidRPr="00CD02CB">
        <w:rPr>
          <w:szCs w:val="28"/>
        </w:rPr>
        <w:t>е</w:t>
      </w:r>
      <w:r w:rsidRPr="00CD02CB">
        <w:rPr>
          <w:szCs w:val="28"/>
        </w:rPr>
        <w:t>чения беспрепятственного доступа инвалидов к объектам и услугам, с учетом о</w:t>
      </w:r>
      <w:r w:rsidRPr="00CD02CB">
        <w:rPr>
          <w:szCs w:val="28"/>
        </w:rPr>
        <w:t>г</w:t>
      </w:r>
      <w:r w:rsidRPr="00CD02CB">
        <w:rPr>
          <w:szCs w:val="28"/>
        </w:rPr>
        <w:t>раничений их жизнедеятельности;</w:t>
      </w:r>
    </w:p>
    <w:p w:rsidR="00E02B01" w:rsidRPr="00CD02CB" w:rsidRDefault="00E02B01" w:rsidP="00E02B01">
      <w:pPr>
        <w:jc w:val="both"/>
        <w:rPr>
          <w:szCs w:val="28"/>
        </w:rPr>
      </w:pPr>
      <w:r w:rsidRPr="00CD02CB">
        <w:rPr>
          <w:szCs w:val="28"/>
        </w:rPr>
        <w:t>- должны иметь беспрепятственный доступ для инвалидов, в том числе, возмо</w:t>
      </w:r>
      <w:r w:rsidRPr="00CD02CB">
        <w:rPr>
          <w:szCs w:val="28"/>
        </w:rPr>
        <w:t>ж</w:t>
      </w:r>
      <w:r w:rsidRPr="00CD02CB">
        <w:rPr>
          <w:szCs w:val="28"/>
        </w:rPr>
        <w:t>ность беспрепятственного входа в помещения и выхода из них, а также возмо</w:t>
      </w:r>
      <w:r w:rsidRPr="00CD02CB">
        <w:rPr>
          <w:szCs w:val="28"/>
        </w:rPr>
        <w:t>ж</w:t>
      </w:r>
      <w:r w:rsidRPr="00CD02CB">
        <w:rPr>
          <w:szCs w:val="28"/>
        </w:rPr>
        <w:t>ность самостоятельного передвижения по территории помещения в целях дост</w:t>
      </w:r>
      <w:r w:rsidRPr="00CD02CB">
        <w:rPr>
          <w:szCs w:val="28"/>
        </w:rPr>
        <w:t>у</w:t>
      </w:r>
      <w:r w:rsidRPr="00CD02CB">
        <w:rPr>
          <w:szCs w:val="28"/>
        </w:rPr>
        <w:t>па к месту предоставления услуги;</w:t>
      </w:r>
    </w:p>
    <w:p w:rsidR="00E042FA" w:rsidRDefault="00E042FA" w:rsidP="00E02B01">
      <w:pPr>
        <w:jc w:val="both"/>
        <w:rPr>
          <w:szCs w:val="28"/>
        </w:rPr>
      </w:pPr>
    </w:p>
    <w:p w:rsidR="00E02B01" w:rsidRPr="00CD02CB" w:rsidRDefault="00E02B01" w:rsidP="00E02B01">
      <w:pPr>
        <w:jc w:val="both"/>
        <w:rPr>
          <w:i/>
          <w:szCs w:val="28"/>
        </w:rPr>
      </w:pPr>
      <w:r w:rsidRPr="00CD02CB">
        <w:rPr>
          <w:szCs w:val="28"/>
        </w:rPr>
        <w:lastRenderedPageBreak/>
        <w:t>- должны быть оборудованы бесплатным туалетом для посетителей, в том числе туалетом, предназначенным для инвалидов.</w:t>
      </w:r>
    </w:p>
    <w:p w:rsidR="000816AD" w:rsidRPr="00CD02CB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>2.12.6. Обеспечение инвалидам следующих условий доступности объектов и услуг с учетом имеющихся у них стойких расстройств функций организма и о</w:t>
      </w:r>
      <w:r w:rsidRPr="00CD02CB">
        <w:rPr>
          <w:rFonts w:ascii="Times New Roman" w:hAnsi="Times New Roman" w:cs="Times New Roman"/>
          <w:sz w:val="28"/>
          <w:szCs w:val="28"/>
        </w:rPr>
        <w:t>г</w:t>
      </w:r>
      <w:r w:rsidRPr="00CD02CB">
        <w:rPr>
          <w:rFonts w:ascii="Times New Roman" w:hAnsi="Times New Roman" w:cs="Times New Roman"/>
          <w:sz w:val="28"/>
          <w:szCs w:val="28"/>
        </w:rPr>
        <w:t>раничений жизнедеятельности</w:t>
      </w:r>
    </w:p>
    <w:p w:rsidR="000816AD" w:rsidRPr="00CD02CB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</w:t>
      </w:r>
      <w:r w:rsidRPr="00CD02CB">
        <w:rPr>
          <w:rFonts w:ascii="Times New Roman" w:hAnsi="Times New Roman" w:cs="Times New Roman"/>
          <w:sz w:val="28"/>
          <w:szCs w:val="28"/>
        </w:rPr>
        <w:t>с</w:t>
      </w:r>
      <w:r w:rsidRPr="00CD02CB">
        <w:rPr>
          <w:rFonts w:ascii="Times New Roman" w:hAnsi="Times New Roman" w:cs="Times New Roman"/>
          <w:sz w:val="28"/>
          <w:szCs w:val="28"/>
        </w:rPr>
        <w:t>ти:</w:t>
      </w:r>
    </w:p>
    <w:p w:rsidR="000816AD" w:rsidRPr="00CD02CB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0816AD" w:rsidRPr="00CD02CB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0816AD" w:rsidRPr="00CD02CB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</w:t>
      </w:r>
      <w:r w:rsidRPr="00CD02CB">
        <w:rPr>
          <w:rFonts w:ascii="Times New Roman" w:hAnsi="Times New Roman" w:cs="Times New Roman"/>
          <w:sz w:val="28"/>
          <w:szCs w:val="28"/>
        </w:rPr>
        <w:t>и</w:t>
      </w:r>
      <w:r w:rsidRPr="00CD02CB">
        <w:rPr>
          <w:rFonts w:ascii="Times New Roman" w:hAnsi="Times New Roman" w:cs="Times New Roman"/>
          <w:sz w:val="28"/>
          <w:szCs w:val="28"/>
        </w:rPr>
        <w:t>мости, с помощью работников объекта;</w:t>
      </w:r>
    </w:p>
    <w:p w:rsidR="000816AD" w:rsidRPr="00CD02CB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0816AD" w:rsidRPr="00CD02CB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2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 информиров</w:t>
      </w:r>
      <w:r w:rsidRPr="00CD02CB">
        <w:rPr>
          <w:rFonts w:ascii="Times New Roman" w:hAnsi="Times New Roman" w:cs="Times New Roman"/>
          <w:sz w:val="28"/>
          <w:szCs w:val="28"/>
        </w:rPr>
        <w:t>а</w:t>
      </w:r>
      <w:r w:rsidRPr="00CD02CB">
        <w:rPr>
          <w:rFonts w:ascii="Times New Roman" w:hAnsi="Times New Roman" w:cs="Times New Roman"/>
          <w:sz w:val="28"/>
          <w:szCs w:val="28"/>
        </w:rPr>
        <w:t>ние инвалида о доступных маршрутах общественного транспорта;</w:t>
      </w:r>
    </w:p>
    <w:p w:rsidR="000816AD" w:rsidRPr="00CD02CB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2CB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</w:t>
      </w:r>
      <w:r w:rsidRPr="00CD02CB">
        <w:rPr>
          <w:rFonts w:ascii="Times New Roman" w:hAnsi="Times New Roman" w:cs="Times New Roman"/>
          <w:sz w:val="28"/>
          <w:szCs w:val="28"/>
        </w:rPr>
        <w:t>с</w:t>
      </w:r>
      <w:r w:rsidRPr="00CD02CB">
        <w:rPr>
          <w:rFonts w:ascii="Times New Roman" w:hAnsi="Times New Roman" w:cs="Times New Roman"/>
          <w:sz w:val="28"/>
          <w:szCs w:val="28"/>
        </w:rPr>
        <w:t>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816AD" w:rsidRPr="00CD02CB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 с</w:t>
      </w:r>
      <w:r w:rsidRPr="00CD02CB">
        <w:rPr>
          <w:rFonts w:ascii="Times New Roman" w:hAnsi="Times New Roman" w:cs="Times New Roman"/>
          <w:sz w:val="28"/>
          <w:szCs w:val="28"/>
        </w:rPr>
        <w:t>о</w:t>
      </w:r>
      <w:r w:rsidRPr="00CD02CB">
        <w:rPr>
          <w:rFonts w:ascii="Times New Roman" w:hAnsi="Times New Roman" w:cs="Times New Roman"/>
          <w:sz w:val="28"/>
          <w:szCs w:val="28"/>
        </w:rPr>
        <w:t xml:space="preserve">баки-проводника при наличии документа, подтверждающего ее специальное обучение, выданного по </w:t>
      </w:r>
      <w:hyperlink r:id="rId18" w:history="1">
        <w:r w:rsidRPr="00CD02C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D02CB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9" w:history="1">
        <w:r w:rsidRPr="00CD02C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D02C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02CB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CD02CB">
        <w:rPr>
          <w:rFonts w:ascii="Times New Roman" w:hAnsi="Times New Roman" w:cs="Times New Roman"/>
          <w:sz w:val="28"/>
          <w:szCs w:val="28"/>
        </w:rPr>
        <w:t xml:space="preserve"> Приказом Министе</w:t>
      </w:r>
      <w:r w:rsidRPr="00CD02CB">
        <w:rPr>
          <w:rFonts w:ascii="Times New Roman" w:hAnsi="Times New Roman" w:cs="Times New Roman"/>
          <w:sz w:val="28"/>
          <w:szCs w:val="28"/>
        </w:rPr>
        <w:t>р</w:t>
      </w:r>
      <w:r w:rsidRPr="00CD02CB">
        <w:rPr>
          <w:rFonts w:ascii="Times New Roman" w:hAnsi="Times New Roman" w:cs="Times New Roman"/>
          <w:sz w:val="28"/>
          <w:szCs w:val="28"/>
        </w:rPr>
        <w:t>ства труда и социальной защиты Российской Федерации от 22 июня 2015 года N 386н;</w:t>
      </w:r>
    </w:p>
    <w:p w:rsidR="000816AD" w:rsidRPr="00CD02CB" w:rsidRDefault="000816AD" w:rsidP="00343D3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2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0816AD" w:rsidRPr="00CD02CB" w:rsidRDefault="000816AD" w:rsidP="00343D3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>2.12.6.2. Обеспечение инвалидам следующих условий доступности услуг в соответствии с требованиями, установленными законодательными и иными но</w:t>
      </w:r>
      <w:r w:rsidRPr="00CD02CB">
        <w:rPr>
          <w:rFonts w:ascii="Times New Roman" w:hAnsi="Times New Roman" w:cs="Times New Roman"/>
          <w:sz w:val="28"/>
          <w:szCs w:val="28"/>
        </w:rPr>
        <w:t>р</w:t>
      </w:r>
      <w:r w:rsidRPr="00CD02CB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 и Белгородской области:</w:t>
      </w:r>
    </w:p>
    <w:p w:rsidR="000816AD" w:rsidRPr="00CD02CB" w:rsidRDefault="000816AD" w:rsidP="00343D3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2CB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proofErr w:type="gramEnd"/>
    </w:p>
    <w:p w:rsidR="000816AD" w:rsidRPr="00CD02CB" w:rsidRDefault="00343D3A" w:rsidP="000816A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16AD" w:rsidRPr="00CD02CB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 и</w:t>
      </w:r>
      <w:r w:rsidR="000816AD" w:rsidRPr="00CD02CB">
        <w:rPr>
          <w:rFonts w:ascii="Times New Roman" w:hAnsi="Times New Roman" w:cs="Times New Roman"/>
          <w:sz w:val="28"/>
          <w:szCs w:val="28"/>
        </w:rPr>
        <w:t>с</w:t>
      </w:r>
      <w:r w:rsidR="000816AD" w:rsidRPr="00CD02CB">
        <w:rPr>
          <w:rFonts w:ascii="Times New Roman" w:hAnsi="Times New Roman" w:cs="Times New Roman"/>
          <w:sz w:val="28"/>
          <w:szCs w:val="28"/>
        </w:rPr>
        <w:t>пользованием русского жестового языка, включая обеспечение допуска на об</w:t>
      </w:r>
      <w:r w:rsidR="000816AD" w:rsidRPr="00CD02CB">
        <w:rPr>
          <w:rFonts w:ascii="Times New Roman" w:hAnsi="Times New Roman" w:cs="Times New Roman"/>
          <w:sz w:val="28"/>
          <w:szCs w:val="28"/>
        </w:rPr>
        <w:t>ъ</w:t>
      </w:r>
      <w:r w:rsidR="000816AD" w:rsidRPr="00CD02CB">
        <w:rPr>
          <w:rFonts w:ascii="Times New Roman" w:hAnsi="Times New Roman" w:cs="Times New Roman"/>
          <w:sz w:val="28"/>
          <w:szCs w:val="28"/>
        </w:rPr>
        <w:t xml:space="preserve">ект </w:t>
      </w:r>
      <w:proofErr w:type="spellStart"/>
      <w:r w:rsidR="000816AD" w:rsidRPr="00CD02C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0816AD" w:rsidRPr="00CD0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16AD" w:rsidRPr="00CD02C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0816AD" w:rsidRPr="00CD02CB">
        <w:rPr>
          <w:rFonts w:ascii="Times New Roman" w:hAnsi="Times New Roman" w:cs="Times New Roman"/>
          <w:sz w:val="28"/>
          <w:szCs w:val="28"/>
        </w:rPr>
        <w:t>;</w:t>
      </w:r>
    </w:p>
    <w:p w:rsidR="000816AD" w:rsidRPr="00CD02CB" w:rsidRDefault="000816AD" w:rsidP="00343D3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 услуги в сфере социальной защиты, иной необходимой инвалидам помощи в преодол</w:t>
      </w:r>
      <w:r w:rsidRPr="00CD02CB">
        <w:rPr>
          <w:rFonts w:ascii="Times New Roman" w:hAnsi="Times New Roman" w:cs="Times New Roman"/>
          <w:sz w:val="28"/>
          <w:szCs w:val="28"/>
        </w:rPr>
        <w:t>е</w:t>
      </w:r>
      <w:r w:rsidRPr="00CD02CB">
        <w:rPr>
          <w:rFonts w:ascii="Times New Roman" w:hAnsi="Times New Roman" w:cs="Times New Roman"/>
          <w:sz w:val="28"/>
          <w:szCs w:val="28"/>
        </w:rPr>
        <w:t>нии барьеров, мешающих получению ими услуг наравне с другими лицами;</w:t>
      </w:r>
    </w:p>
    <w:p w:rsidR="00E042FA" w:rsidRDefault="000816AD" w:rsidP="00343D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г) наличие копий документов, объявлений, инструкций о порядке предо</w:t>
      </w:r>
      <w:r w:rsidRPr="00CD02CB">
        <w:rPr>
          <w:szCs w:val="28"/>
        </w:rPr>
        <w:t>с</w:t>
      </w:r>
      <w:r w:rsidRPr="00CD02CB">
        <w:rPr>
          <w:szCs w:val="28"/>
        </w:rPr>
        <w:t>тавления услуги (в том числе на информационном стенде), выполненных рель</w:t>
      </w:r>
    </w:p>
    <w:p w:rsidR="00E042FA" w:rsidRDefault="00E042FA" w:rsidP="000816A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02B01" w:rsidRPr="00CD02CB" w:rsidRDefault="000816AD" w:rsidP="00E042FA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CD02CB">
        <w:rPr>
          <w:szCs w:val="28"/>
        </w:rPr>
        <w:lastRenderedPageBreak/>
        <w:t>ефно-точечным</w:t>
      </w:r>
      <w:proofErr w:type="spellEnd"/>
      <w:r w:rsidRPr="00CD02CB">
        <w:rPr>
          <w:szCs w:val="28"/>
        </w:rPr>
        <w:t xml:space="preserve"> шрифтом Брайля и на контрастном фоне, а также </w:t>
      </w:r>
      <w:proofErr w:type="spellStart"/>
      <w:r w:rsidRPr="00CD02CB">
        <w:rPr>
          <w:szCs w:val="28"/>
        </w:rPr>
        <w:t>аудиоконтура</w:t>
      </w:r>
      <w:proofErr w:type="spellEnd"/>
      <w:r w:rsidRPr="00CD02CB">
        <w:rPr>
          <w:szCs w:val="28"/>
        </w:rPr>
        <w:t xml:space="preserve"> в регистратуре"</w:t>
      </w:r>
    </w:p>
    <w:p w:rsidR="00E02B01" w:rsidRPr="00CD02CB" w:rsidRDefault="00E02B01" w:rsidP="00E02B01">
      <w:pPr>
        <w:pStyle w:val="a7"/>
        <w:ind w:right="-83" w:firstLine="540"/>
        <w:rPr>
          <w:b/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bookmarkStart w:id="13" w:name="Par127"/>
      <w:bookmarkEnd w:id="13"/>
      <w:r w:rsidRPr="00CD02CB">
        <w:rPr>
          <w:b/>
          <w:szCs w:val="28"/>
        </w:rPr>
        <w:t>2.13. Показатели доступности и качества муниципальной услуги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Показатели доступности услуги: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- предоставление услуги на безвозмездной основе;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- проставление заинтересованным лицам полной, актуальной и достове</w:t>
      </w:r>
      <w:r w:rsidRPr="00CD02CB">
        <w:rPr>
          <w:szCs w:val="28"/>
        </w:rPr>
        <w:t>р</w:t>
      </w:r>
      <w:r w:rsidRPr="00CD02CB">
        <w:rPr>
          <w:szCs w:val="28"/>
        </w:rPr>
        <w:t>ной информации о порядке предоставления услуги, в том числе в электронной форме путем размещения на официальном сайте и Портале государственных у</w:t>
      </w:r>
      <w:r w:rsidRPr="00CD02CB">
        <w:rPr>
          <w:szCs w:val="28"/>
        </w:rPr>
        <w:t>с</w:t>
      </w:r>
      <w:r w:rsidRPr="00CD02CB">
        <w:rPr>
          <w:szCs w:val="28"/>
        </w:rPr>
        <w:t>луг и муниципальных услуг;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</w:t>
      </w:r>
      <w:r w:rsidRPr="00CD02CB">
        <w:rPr>
          <w:szCs w:val="28"/>
        </w:rPr>
        <w:t>ь</w:t>
      </w:r>
      <w:r w:rsidRPr="00CD02CB">
        <w:rPr>
          <w:szCs w:val="28"/>
        </w:rPr>
        <w:t>тата предоставления услуги с использованием средств почтовой связи и (или) в электронной форме;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- доступность для заявителей услуги в многофункциональном центре;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- информирование заявителя о ходе предоставления услуги по телефону, в электронной форме.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Показатели качества услуги: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</w:t>
      </w:r>
      <w:r w:rsidRPr="00CD02CB">
        <w:rPr>
          <w:szCs w:val="28"/>
        </w:rPr>
        <w:t>с</w:t>
      </w:r>
      <w:r w:rsidRPr="00CD02CB">
        <w:rPr>
          <w:szCs w:val="28"/>
        </w:rPr>
        <w:t>тавлении услуги;</w:t>
      </w:r>
    </w:p>
    <w:p w:rsidR="00E02B01" w:rsidRPr="00CD02CB" w:rsidRDefault="00E02B01" w:rsidP="00E02B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- доля обоснованных жалоб заявителей на действия (бездействие) должн</w:t>
      </w:r>
      <w:r w:rsidRPr="00CD02CB">
        <w:rPr>
          <w:szCs w:val="28"/>
        </w:rPr>
        <w:t>о</w:t>
      </w:r>
      <w:r w:rsidRPr="00CD02CB">
        <w:rPr>
          <w:szCs w:val="28"/>
        </w:rPr>
        <w:t>стных лиц при предоставлении услуги в общем количестве заявлений о предо</w:t>
      </w:r>
      <w:r w:rsidRPr="00CD02CB">
        <w:rPr>
          <w:szCs w:val="28"/>
        </w:rPr>
        <w:t>с</w:t>
      </w:r>
      <w:r w:rsidRPr="00CD02CB">
        <w:rPr>
          <w:szCs w:val="28"/>
        </w:rPr>
        <w:t>тавлении услуги;</w:t>
      </w:r>
    </w:p>
    <w:p w:rsidR="00E02B01" w:rsidRPr="00CD02CB" w:rsidRDefault="00E02B01" w:rsidP="00E02B01">
      <w:pPr>
        <w:jc w:val="both"/>
        <w:rPr>
          <w:szCs w:val="28"/>
        </w:rPr>
      </w:pPr>
      <w:r w:rsidRPr="00CD02CB">
        <w:rPr>
          <w:szCs w:val="28"/>
        </w:rPr>
        <w:t xml:space="preserve">          -   содействие инвалиду при входе в помещения, в которых предоставляется государственная (муниципальная) услуга, и выходе из него;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both"/>
        <w:outlineLvl w:val="1"/>
        <w:rPr>
          <w:b/>
          <w:szCs w:val="28"/>
        </w:rPr>
      </w:pPr>
      <w:r w:rsidRPr="00CD02CB">
        <w:rPr>
          <w:szCs w:val="28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государственная (муниципальная) услуга.</w:t>
      </w:r>
    </w:p>
    <w:p w:rsidR="002861CA" w:rsidRDefault="002861CA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E02B01" w:rsidRPr="002861CA" w:rsidRDefault="00E02B01" w:rsidP="002861C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CA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E02B01" w:rsidRPr="002861CA" w:rsidRDefault="00E02B01" w:rsidP="00343D3A">
      <w:pPr>
        <w:pStyle w:val="af1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B01" w:rsidRPr="002861CA" w:rsidRDefault="00E02B01" w:rsidP="002861C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CA">
        <w:rPr>
          <w:rFonts w:ascii="Times New Roman" w:hAnsi="Times New Roman" w:cs="Times New Roman"/>
          <w:b/>
          <w:sz w:val="28"/>
          <w:szCs w:val="28"/>
        </w:rPr>
        <w:t>3.1. Предоставление муниципальной услуги включает в себя следующие а</w:t>
      </w:r>
      <w:r w:rsidRPr="002861CA">
        <w:rPr>
          <w:rFonts w:ascii="Times New Roman" w:hAnsi="Times New Roman" w:cs="Times New Roman"/>
          <w:b/>
          <w:sz w:val="28"/>
          <w:szCs w:val="28"/>
        </w:rPr>
        <w:t>д</w:t>
      </w:r>
      <w:r w:rsidRPr="002861CA">
        <w:rPr>
          <w:rFonts w:ascii="Times New Roman" w:hAnsi="Times New Roman" w:cs="Times New Roman"/>
          <w:b/>
          <w:sz w:val="28"/>
          <w:szCs w:val="28"/>
        </w:rPr>
        <w:t>министративные процедуры:</w:t>
      </w:r>
    </w:p>
    <w:p w:rsidR="00E02B01" w:rsidRPr="00CD02CB" w:rsidRDefault="00E02B01" w:rsidP="00286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- Прием и регистрация заявления.</w:t>
      </w:r>
    </w:p>
    <w:p w:rsidR="00E02B01" w:rsidRPr="00CD02CB" w:rsidRDefault="00E02B01" w:rsidP="00286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- Принятие решения о выдаче разрешения на использование земель или з</w:t>
      </w:r>
      <w:r w:rsidRPr="00CD02CB">
        <w:rPr>
          <w:szCs w:val="28"/>
        </w:rPr>
        <w:t>е</w:t>
      </w:r>
      <w:r w:rsidRPr="00CD02CB">
        <w:rPr>
          <w:szCs w:val="28"/>
        </w:rPr>
        <w:t>мельного участка без предоставления земельного участка и установления серв</w:t>
      </w:r>
      <w:r w:rsidRPr="00CD02CB">
        <w:rPr>
          <w:szCs w:val="28"/>
        </w:rPr>
        <w:t>и</w:t>
      </w:r>
      <w:r w:rsidRPr="00CD02CB">
        <w:rPr>
          <w:szCs w:val="28"/>
        </w:rPr>
        <w:t xml:space="preserve">тута. </w:t>
      </w:r>
    </w:p>
    <w:p w:rsidR="00E02B01" w:rsidRPr="00CD02CB" w:rsidRDefault="00E02B01" w:rsidP="00286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- Подготовка уведомления об отказе в предоставлении муниципальной у</w:t>
      </w:r>
      <w:r w:rsidRPr="00CD02CB">
        <w:rPr>
          <w:szCs w:val="28"/>
        </w:rPr>
        <w:t>с</w:t>
      </w:r>
      <w:r w:rsidRPr="00CD02CB">
        <w:rPr>
          <w:szCs w:val="28"/>
        </w:rPr>
        <w:t>луги.</w:t>
      </w:r>
    </w:p>
    <w:bookmarkStart w:id="14" w:name="Par135"/>
    <w:bookmarkEnd w:id="14"/>
    <w:p w:rsidR="00E02B01" w:rsidRPr="00CD02CB" w:rsidRDefault="00A31ED7" w:rsidP="00286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fldChar w:fldCharType="begin"/>
      </w:r>
      <w:r w:rsidR="00E02B01" w:rsidRPr="00CD02CB">
        <w:rPr>
          <w:szCs w:val="28"/>
        </w:rPr>
        <w:instrText xml:space="preserve">HYPERLINK \l Par215  </w:instrText>
      </w:r>
      <w:r w:rsidRPr="00CD02CB">
        <w:rPr>
          <w:szCs w:val="28"/>
        </w:rPr>
        <w:fldChar w:fldCharType="separate"/>
      </w:r>
      <w:r w:rsidR="00E02B01" w:rsidRPr="00CD02CB">
        <w:rPr>
          <w:szCs w:val="28"/>
        </w:rPr>
        <w:t>Блок-схема</w:t>
      </w:r>
      <w:r w:rsidRPr="00CD02CB">
        <w:rPr>
          <w:szCs w:val="28"/>
        </w:rPr>
        <w:fldChar w:fldCharType="end"/>
      </w:r>
      <w:r w:rsidR="00E02B01" w:rsidRPr="00CD02CB">
        <w:rPr>
          <w:szCs w:val="28"/>
        </w:rPr>
        <w:t>, содержащая наглядное описание последовательности админ</w:t>
      </w:r>
      <w:r w:rsidR="00E02B01" w:rsidRPr="00CD02CB">
        <w:rPr>
          <w:szCs w:val="28"/>
        </w:rPr>
        <w:t>и</w:t>
      </w:r>
      <w:r w:rsidR="00E02B01" w:rsidRPr="00CD02CB">
        <w:rPr>
          <w:szCs w:val="28"/>
        </w:rPr>
        <w:t>стративных действий предоставления муниципальной услуги, приведена в пр</w:t>
      </w:r>
      <w:r w:rsidR="00E02B01" w:rsidRPr="00CD02CB">
        <w:rPr>
          <w:szCs w:val="28"/>
        </w:rPr>
        <w:t>и</w:t>
      </w:r>
      <w:r w:rsidR="00E02B01" w:rsidRPr="00CD02CB">
        <w:rPr>
          <w:szCs w:val="28"/>
        </w:rPr>
        <w:t>ложении № 2 к настоящему Регламенту.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3D46DB" w:rsidRDefault="00E02B01" w:rsidP="003D46DB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CD02CB">
        <w:rPr>
          <w:b/>
          <w:szCs w:val="28"/>
        </w:rPr>
        <w:t>3.2. Прием и регистрация заявления.</w:t>
      </w:r>
    </w:p>
    <w:p w:rsidR="002861CA" w:rsidRDefault="00E02B01" w:rsidP="003D46DB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CD02CB">
        <w:rPr>
          <w:szCs w:val="28"/>
        </w:rPr>
        <w:t xml:space="preserve">Юридическим фактом, основанием для начала </w:t>
      </w:r>
      <w:proofErr w:type="gramStart"/>
      <w:r w:rsidRPr="00CD02CB">
        <w:rPr>
          <w:szCs w:val="28"/>
        </w:rPr>
        <w:t>административной</w:t>
      </w:r>
      <w:proofErr w:type="gramEnd"/>
      <w:r w:rsidRPr="00CD02CB">
        <w:rPr>
          <w:szCs w:val="28"/>
        </w:rPr>
        <w:t xml:space="preserve"> </w:t>
      </w:r>
      <w:r w:rsidR="003D46DB">
        <w:rPr>
          <w:szCs w:val="28"/>
        </w:rPr>
        <w:t xml:space="preserve"> </w:t>
      </w:r>
      <w:proofErr w:type="spellStart"/>
      <w:r w:rsidRPr="00CD02CB">
        <w:rPr>
          <w:szCs w:val="28"/>
        </w:rPr>
        <w:t>процеду</w:t>
      </w:r>
      <w:proofErr w:type="spellEnd"/>
    </w:p>
    <w:p w:rsidR="002861CA" w:rsidRDefault="002861CA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02B01" w:rsidRPr="00CD02CB" w:rsidRDefault="00E02B01" w:rsidP="002861CA">
      <w:pPr>
        <w:widowControl w:val="0"/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CD02CB">
        <w:rPr>
          <w:szCs w:val="28"/>
        </w:rPr>
        <w:lastRenderedPageBreak/>
        <w:t>ры</w:t>
      </w:r>
      <w:proofErr w:type="spellEnd"/>
      <w:r w:rsidRPr="00CD02CB">
        <w:rPr>
          <w:szCs w:val="28"/>
        </w:rPr>
        <w:t xml:space="preserve"> является обращение заявителя либо его представителя с письменным заявл</w:t>
      </w:r>
      <w:r w:rsidRPr="00CD02CB">
        <w:rPr>
          <w:szCs w:val="28"/>
        </w:rPr>
        <w:t>е</w:t>
      </w:r>
      <w:r w:rsidRPr="00CD02CB">
        <w:rPr>
          <w:szCs w:val="28"/>
        </w:rPr>
        <w:t>нием о выдаче разрешения на использование земель или земельного участка без предоставления земельного участка и установления сервитута с приложенным пакетом документов.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D02CB">
        <w:rPr>
          <w:szCs w:val="28"/>
        </w:rPr>
        <w:t>Подача заявлений и документов осуществляется путем: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D02CB">
        <w:rPr>
          <w:szCs w:val="28"/>
        </w:rPr>
        <w:t>- личного обращения заявителя (представителя по доверенности);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D02CB">
        <w:rPr>
          <w:szCs w:val="28"/>
        </w:rPr>
        <w:t>- по почте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D02CB">
        <w:rPr>
          <w:szCs w:val="28"/>
        </w:rPr>
        <w:t>-</w:t>
      </w:r>
      <w:r w:rsidRPr="00CD02CB">
        <w:rPr>
          <w:color w:val="FF0000"/>
          <w:szCs w:val="28"/>
        </w:rPr>
        <w:t xml:space="preserve"> </w:t>
      </w:r>
      <w:r w:rsidRPr="00CD02CB">
        <w:rPr>
          <w:szCs w:val="28"/>
        </w:rPr>
        <w:t>в электронной форме.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D02CB">
        <w:rPr>
          <w:szCs w:val="28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</w:t>
      </w:r>
      <w:r w:rsidRPr="00CD02CB">
        <w:rPr>
          <w:szCs w:val="28"/>
        </w:rPr>
        <w:t>е</w:t>
      </w:r>
      <w:r w:rsidRPr="00CD02CB">
        <w:rPr>
          <w:szCs w:val="28"/>
        </w:rPr>
        <w:t>гистрацию.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D02CB">
        <w:rPr>
          <w:szCs w:val="28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D02CB">
        <w:rPr>
          <w:szCs w:val="28"/>
        </w:rPr>
        <w:t>Способ фиксации - регистрация заявления в журнале входящей корреспо</w:t>
      </w:r>
      <w:r w:rsidRPr="00CD02CB">
        <w:rPr>
          <w:szCs w:val="28"/>
        </w:rPr>
        <w:t>н</w:t>
      </w:r>
      <w:r w:rsidRPr="00CD02CB">
        <w:rPr>
          <w:szCs w:val="28"/>
        </w:rPr>
        <w:t>денции.</w:t>
      </w:r>
    </w:p>
    <w:p w:rsidR="00E02B01" w:rsidRPr="00CD02CB" w:rsidRDefault="00E02B01" w:rsidP="002861CA">
      <w:pPr>
        <w:widowControl w:val="0"/>
        <w:autoSpaceDE w:val="0"/>
        <w:autoSpaceDN w:val="0"/>
        <w:adjustRightInd w:val="0"/>
        <w:rPr>
          <w:b/>
          <w:szCs w:val="28"/>
        </w:rPr>
      </w:pPr>
      <w:bookmarkStart w:id="15" w:name="Par143"/>
      <w:bookmarkEnd w:id="15"/>
    </w:p>
    <w:p w:rsidR="00E02B01" w:rsidRPr="00CD02CB" w:rsidRDefault="00E02B01" w:rsidP="002861CA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CD02CB">
        <w:rPr>
          <w:b/>
          <w:szCs w:val="28"/>
        </w:rPr>
        <w:t>3.3. Принятие решения о выдаче разрешения на использование земель или земельного участка без предоставления земельного участка и устано</w:t>
      </w:r>
      <w:r w:rsidRPr="00CD02CB">
        <w:rPr>
          <w:b/>
          <w:szCs w:val="28"/>
        </w:rPr>
        <w:t>в</w:t>
      </w:r>
      <w:r w:rsidRPr="00CD02CB">
        <w:rPr>
          <w:b/>
          <w:szCs w:val="28"/>
        </w:rPr>
        <w:t xml:space="preserve">ления сервитута. </w:t>
      </w:r>
      <w:bookmarkStart w:id="16" w:name="Par144"/>
      <w:bookmarkEnd w:id="16"/>
    </w:p>
    <w:p w:rsidR="00E02B01" w:rsidRPr="00CD02CB" w:rsidRDefault="00E02B01" w:rsidP="00286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Основанием начала административной процедуры является поступление заявления (обращения) физического или юридического лица или их уполном</w:t>
      </w:r>
      <w:r w:rsidRPr="00CD02CB">
        <w:rPr>
          <w:szCs w:val="28"/>
        </w:rPr>
        <w:t>о</w:t>
      </w:r>
      <w:r w:rsidRPr="00CD02CB">
        <w:rPr>
          <w:szCs w:val="28"/>
        </w:rPr>
        <w:t xml:space="preserve">ченных лиц с приложением документов, указанных в </w:t>
      </w:r>
      <w:hyperlink w:anchor="Par102" w:history="1">
        <w:r w:rsidRPr="00CD02CB">
          <w:rPr>
            <w:szCs w:val="28"/>
          </w:rPr>
          <w:t>пункте 2.5</w:t>
        </w:r>
      </w:hyperlink>
      <w:r w:rsidRPr="00CD02CB">
        <w:rPr>
          <w:szCs w:val="28"/>
        </w:rPr>
        <w:t>.</w:t>
      </w:r>
    </w:p>
    <w:p w:rsidR="00E02B01" w:rsidRPr="00CD02CB" w:rsidRDefault="00E02B01" w:rsidP="00286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 xml:space="preserve">При наличии документов, предусмотренных </w:t>
      </w:r>
      <w:hyperlink w:anchor="Par102" w:history="1">
        <w:r w:rsidRPr="00CD02CB">
          <w:rPr>
            <w:szCs w:val="28"/>
          </w:rPr>
          <w:t>п. 2.5</w:t>
        </w:r>
      </w:hyperlink>
      <w:r w:rsidRPr="00CD02CB">
        <w:rPr>
          <w:szCs w:val="28"/>
        </w:rPr>
        <w:t xml:space="preserve">, в полном объеме, а также при отсутствии оснований, предусмотренных </w:t>
      </w:r>
      <w:hyperlink w:anchor="Par117" w:history="1">
        <w:r w:rsidRPr="00CD02CB">
          <w:rPr>
            <w:szCs w:val="28"/>
          </w:rPr>
          <w:t>п. 2.8</w:t>
        </w:r>
      </w:hyperlink>
      <w:r w:rsidRPr="00CD02CB">
        <w:rPr>
          <w:szCs w:val="28"/>
        </w:rPr>
        <w:t>, готовится  разреш</w:t>
      </w:r>
      <w:r w:rsidRPr="00CD02CB">
        <w:rPr>
          <w:szCs w:val="28"/>
        </w:rPr>
        <w:t>е</w:t>
      </w:r>
      <w:r w:rsidRPr="00CD02CB">
        <w:rPr>
          <w:szCs w:val="28"/>
        </w:rPr>
        <w:t>ние на использование земель или земельного участка без предоставления з</w:t>
      </w:r>
      <w:r w:rsidRPr="00CD02CB">
        <w:rPr>
          <w:szCs w:val="28"/>
        </w:rPr>
        <w:t>е</w:t>
      </w:r>
      <w:r w:rsidRPr="00CD02CB">
        <w:rPr>
          <w:szCs w:val="28"/>
        </w:rPr>
        <w:t xml:space="preserve">мельного участка и установления сервитута. </w:t>
      </w:r>
    </w:p>
    <w:p w:rsidR="00E02B01" w:rsidRPr="00CD02CB" w:rsidRDefault="00E02B01" w:rsidP="00286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Подготовленное разрешение с приложенным к нему пакетом документов направляется на согласование и последующее утверждение главе</w:t>
      </w:r>
      <w:r w:rsidRPr="00CD02CB">
        <w:rPr>
          <w:color w:val="FF0000"/>
          <w:szCs w:val="28"/>
        </w:rPr>
        <w:t xml:space="preserve"> </w:t>
      </w:r>
      <w:r w:rsidRPr="00CD02CB">
        <w:rPr>
          <w:szCs w:val="28"/>
        </w:rPr>
        <w:t xml:space="preserve">администрации </w:t>
      </w:r>
      <w:r w:rsidR="002D7175">
        <w:rPr>
          <w:bCs/>
          <w:szCs w:val="28"/>
        </w:rPr>
        <w:t>Кочегуренского</w:t>
      </w:r>
      <w:r w:rsidRPr="00CD02CB">
        <w:rPr>
          <w:szCs w:val="28"/>
        </w:rPr>
        <w:t xml:space="preserve"> сельского поселения. </w:t>
      </w:r>
    </w:p>
    <w:p w:rsidR="00E02B01" w:rsidRPr="00CD02CB" w:rsidRDefault="00E02B01" w:rsidP="00286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Максимальный срок выполнения данного действия – 15 рабочих дней с момента поступления заявления.</w:t>
      </w:r>
    </w:p>
    <w:p w:rsidR="00E02B01" w:rsidRPr="00CD02CB" w:rsidRDefault="00E02B01" w:rsidP="00286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 xml:space="preserve">Результатом административной процедуры является: </w:t>
      </w:r>
    </w:p>
    <w:p w:rsidR="00E02B01" w:rsidRPr="00CD02CB" w:rsidRDefault="00E02B01" w:rsidP="002861CA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CD02CB">
        <w:rPr>
          <w:szCs w:val="28"/>
        </w:rPr>
        <w:t>- Направление (выдача при личном обращении) заявителю разрешения на использование земель или земельного участка без предоставления земельного участка и установления сервитута.</w:t>
      </w:r>
      <w:r w:rsidRPr="00CD02CB">
        <w:rPr>
          <w:b/>
          <w:szCs w:val="28"/>
        </w:rPr>
        <w:t xml:space="preserve"> 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CD02CB">
        <w:rPr>
          <w:b/>
          <w:szCs w:val="28"/>
        </w:rPr>
        <w:t>3.4. Подготовка уведомления об отказе в предоставлении муниципал</w:t>
      </w:r>
      <w:r w:rsidRPr="00CD02CB">
        <w:rPr>
          <w:b/>
          <w:szCs w:val="28"/>
        </w:rPr>
        <w:t>ь</w:t>
      </w:r>
      <w:r w:rsidRPr="00CD02CB">
        <w:rPr>
          <w:b/>
          <w:szCs w:val="28"/>
        </w:rPr>
        <w:t>ной услуги.</w:t>
      </w:r>
    </w:p>
    <w:p w:rsidR="00E02B01" w:rsidRPr="00CD02CB" w:rsidRDefault="00E02B01" w:rsidP="00286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При наличии оснований для отказа в предоставлении муниципальной у</w:t>
      </w:r>
      <w:r w:rsidRPr="00CD02CB">
        <w:rPr>
          <w:szCs w:val="28"/>
        </w:rPr>
        <w:t>с</w:t>
      </w:r>
      <w:r w:rsidRPr="00CD02CB">
        <w:rPr>
          <w:szCs w:val="28"/>
        </w:rPr>
        <w:t xml:space="preserve">луги, указанных в </w:t>
      </w:r>
      <w:hyperlink w:anchor="Par117" w:history="1">
        <w:r w:rsidRPr="00CD02CB">
          <w:rPr>
            <w:szCs w:val="28"/>
          </w:rPr>
          <w:t>п. 2.8</w:t>
        </w:r>
      </w:hyperlink>
      <w:r w:rsidRPr="00CD02CB">
        <w:rPr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готовит мотивирова</w:t>
      </w:r>
      <w:r w:rsidRPr="00CD02CB">
        <w:rPr>
          <w:szCs w:val="28"/>
        </w:rPr>
        <w:t>н</w:t>
      </w:r>
      <w:r w:rsidRPr="00CD02CB">
        <w:rPr>
          <w:szCs w:val="28"/>
        </w:rPr>
        <w:t>ный отказ в предоставлении муниципальной услуги.</w:t>
      </w:r>
    </w:p>
    <w:p w:rsidR="00E02B01" w:rsidRPr="00CD02CB" w:rsidRDefault="00E02B01" w:rsidP="00286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Максимальный срок выполнения данного действия – 15 рабочих дней с момента поступления заявления.</w:t>
      </w:r>
    </w:p>
    <w:p w:rsidR="00E02B01" w:rsidRPr="00CD02CB" w:rsidRDefault="00E02B01" w:rsidP="002861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 xml:space="preserve">Результатом административной процедуры является: </w:t>
      </w:r>
    </w:p>
    <w:p w:rsidR="002861CA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D02CB">
        <w:rPr>
          <w:szCs w:val="28"/>
        </w:rPr>
        <w:t xml:space="preserve">- принятое решение об отказе в выдаче разрешения на использование земель </w:t>
      </w:r>
    </w:p>
    <w:p w:rsidR="002861CA" w:rsidRDefault="002861CA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02B01" w:rsidRPr="00CD02CB" w:rsidRDefault="00E02B01" w:rsidP="002861CA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CD02CB">
        <w:rPr>
          <w:szCs w:val="28"/>
        </w:rPr>
        <w:lastRenderedPageBreak/>
        <w:t xml:space="preserve">или земельного участка без предоставления земельного участка и установления сервитута. </w:t>
      </w:r>
    </w:p>
    <w:p w:rsidR="00E02B01" w:rsidRPr="00CD02CB" w:rsidRDefault="00E02B01" w:rsidP="00E02B01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</w:p>
    <w:p w:rsidR="00E02B01" w:rsidRPr="00CD02CB" w:rsidRDefault="00E02B01" w:rsidP="00E02B01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  <w:r w:rsidRPr="00CD02CB">
        <w:rPr>
          <w:b/>
          <w:bCs/>
          <w:sz w:val="28"/>
          <w:szCs w:val="28"/>
        </w:rPr>
        <w:t xml:space="preserve">4. Порядок и формы </w:t>
      </w:r>
      <w:proofErr w:type="gramStart"/>
      <w:r w:rsidRPr="00CD02CB">
        <w:rPr>
          <w:b/>
          <w:bCs/>
          <w:sz w:val="28"/>
          <w:szCs w:val="28"/>
        </w:rPr>
        <w:t>контроля за</w:t>
      </w:r>
      <w:proofErr w:type="gramEnd"/>
      <w:r w:rsidRPr="00CD02CB">
        <w:rPr>
          <w:b/>
          <w:bCs/>
          <w:sz w:val="28"/>
          <w:szCs w:val="28"/>
        </w:rPr>
        <w:t xml:space="preserve"> исполнением муниципальной услуги</w:t>
      </w:r>
    </w:p>
    <w:p w:rsidR="00E02B01" w:rsidRPr="00CD02CB" w:rsidRDefault="00E02B01" w:rsidP="00E02B01">
      <w:pPr>
        <w:ind w:firstLine="540"/>
        <w:jc w:val="both"/>
        <w:rPr>
          <w:szCs w:val="28"/>
        </w:rPr>
      </w:pPr>
    </w:p>
    <w:p w:rsidR="00E02B01" w:rsidRPr="00CD02CB" w:rsidRDefault="00E02B01" w:rsidP="002861CA">
      <w:pPr>
        <w:ind w:firstLine="709"/>
        <w:jc w:val="both"/>
        <w:rPr>
          <w:szCs w:val="28"/>
        </w:rPr>
      </w:pPr>
      <w:r w:rsidRPr="00CD02CB">
        <w:rPr>
          <w:szCs w:val="28"/>
        </w:rPr>
        <w:t xml:space="preserve">4.1. Текущий </w:t>
      </w:r>
      <w:proofErr w:type="gramStart"/>
      <w:r w:rsidRPr="00CD02CB">
        <w:rPr>
          <w:szCs w:val="28"/>
        </w:rPr>
        <w:t>контроль за</w:t>
      </w:r>
      <w:proofErr w:type="gramEnd"/>
      <w:r w:rsidRPr="00CD02CB">
        <w:rPr>
          <w:szCs w:val="28"/>
        </w:rPr>
        <w:t xml:space="preserve"> соблюдением и исполнением должностными л</w:t>
      </w:r>
      <w:r w:rsidRPr="00CD02CB">
        <w:rPr>
          <w:szCs w:val="28"/>
        </w:rPr>
        <w:t>и</w:t>
      </w:r>
      <w:r w:rsidRPr="00CD02CB">
        <w:rPr>
          <w:szCs w:val="28"/>
        </w:rPr>
        <w:t>цами и специалистами положений административного регламента и иных норм</w:t>
      </w:r>
      <w:r w:rsidRPr="00CD02CB">
        <w:rPr>
          <w:szCs w:val="28"/>
        </w:rPr>
        <w:t>а</w:t>
      </w:r>
      <w:r w:rsidRPr="00CD02CB">
        <w:rPr>
          <w:szCs w:val="28"/>
        </w:rPr>
        <w:t xml:space="preserve">тивных правовых актов, устанавливающих требования к исполнению </w:t>
      </w:r>
      <w:r w:rsidRPr="00CD02CB">
        <w:rPr>
          <w:bCs/>
          <w:szCs w:val="28"/>
        </w:rPr>
        <w:t>муниц</w:t>
      </w:r>
      <w:r w:rsidRPr="00CD02CB">
        <w:rPr>
          <w:bCs/>
          <w:szCs w:val="28"/>
        </w:rPr>
        <w:t>и</w:t>
      </w:r>
      <w:r w:rsidRPr="00CD02CB">
        <w:rPr>
          <w:bCs/>
          <w:szCs w:val="28"/>
        </w:rPr>
        <w:t>пальной услуги</w:t>
      </w:r>
      <w:r w:rsidRPr="00CD02CB">
        <w:rPr>
          <w:szCs w:val="28"/>
        </w:rPr>
        <w:t xml:space="preserve">, полнотой и качеством исполнения </w:t>
      </w:r>
      <w:r w:rsidRPr="00CD02CB">
        <w:rPr>
          <w:bCs/>
          <w:szCs w:val="28"/>
        </w:rPr>
        <w:t>муниципальной услуги</w:t>
      </w:r>
      <w:r w:rsidRPr="00CD02CB">
        <w:rPr>
          <w:szCs w:val="28"/>
        </w:rPr>
        <w:t xml:space="preserve"> ос</w:t>
      </w:r>
      <w:r w:rsidRPr="00CD02CB">
        <w:rPr>
          <w:szCs w:val="28"/>
        </w:rPr>
        <w:t>у</w:t>
      </w:r>
      <w:r w:rsidRPr="00CD02CB">
        <w:rPr>
          <w:szCs w:val="28"/>
        </w:rPr>
        <w:t xml:space="preserve">ществляется руководителем уполномоченного органа. </w:t>
      </w:r>
    </w:p>
    <w:p w:rsidR="00E02B01" w:rsidRPr="00CD02CB" w:rsidRDefault="00E02B01" w:rsidP="002861CA">
      <w:pPr>
        <w:ind w:firstLine="709"/>
        <w:jc w:val="both"/>
        <w:rPr>
          <w:szCs w:val="28"/>
        </w:rPr>
      </w:pPr>
      <w:r w:rsidRPr="00CD02CB">
        <w:rPr>
          <w:szCs w:val="28"/>
        </w:rPr>
        <w:t>4.2. В целях осуществления руководителем уполномоченного органа тек</w:t>
      </w:r>
      <w:r w:rsidRPr="00CD02CB">
        <w:rPr>
          <w:szCs w:val="28"/>
        </w:rPr>
        <w:t>у</w:t>
      </w:r>
      <w:r w:rsidRPr="00CD02CB">
        <w:rPr>
          <w:szCs w:val="28"/>
        </w:rPr>
        <w:t xml:space="preserve">щего </w:t>
      </w:r>
      <w:proofErr w:type="gramStart"/>
      <w:r w:rsidRPr="00CD02CB">
        <w:rPr>
          <w:szCs w:val="28"/>
        </w:rPr>
        <w:t>контроля за</w:t>
      </w:r>
      <w:proofErr w:type="gramEnd"/>
      <w:r w:rsidRPr="00CD02CB">
        <w:rPr>
          <w:szCs w:val="28"/>
        </w:rPr>
        <w:t xml:space="preserve"> достижением запланированных результатов исполнения </w:t>
      </w:r>
      <w:r w:rsidRPr="00CD02CB">
        <w:rPr>
          <w:bCs/>
          <w:szCs w:val="28"/>
        </w:rPr>
        <w:t>мун</w:t>
      </w:r>
      <w:r w:rsidRPr="00CD02CB">
        <w:rPr>
          <w:bCs/>
          <w:szCs w:val="28"/>
        </w:rPr>
        <w:t>и</w:t>
      </w:r>
      <w:r w:rsidRPr="00CD02CB">
        <w:rPr>
          <w:bCs/>
          <w:szCs w:val="28"/>
        </w:rPr>
        <w:t>ципальной услуги</w:t>
      </w:r>
      <w:r w:rsidRPr="00CD02CB">
        <w:rPr>
          <w:szCs w:val="28"/>
        </w:rPr>
        <w:t xml:space="preserve"> специалист администрации сельского поселения  (на опер</w:t>
      </w:r>
      <w:r w:rsidRPr="00CD02CB">
        <w:rPr>
          <w:szCs w:val="28"/>
        </w:rPr>
        <w:t>а</w:t>
      </w:r>
      <w:r w:rsidRPr="00CD02CB">
        <w:rPr>
          <w:szCs w:val="28"/>
        </w:rPr>
        <w:t>тивных совещаниях) докладывает руководителю уполномоченного органа о ходе и результатах работы по рассмотрению документов и подготовке проектов соо</w:t>
      </w:r>
      <w:r w:rsidRPr="00CD02CB">
        <w:rPr>
          <w:szCs w:val="28"/>
        </w:rPr>
        <w:t>т</w:t>
      </w:r>
      <w:r w:rsidRPr="00CD02CB">
        <w:rPr>
          <w:szCs w:val="28"/>
        </w:rPr>
        <w:t>ветствующих решений.</w:t>
      </w:r>
    </w:p>
    <w:p w:rsidR="00E02B01" w:rsidRPr="00CD02CB" w:rsidRDefault="00E02B01" w:rsidP="002861CA">
      <w:pPr>
        <w:ind w:firstLine="709"/>
        <w:jc w:val="both"/>
        <w:rPr>
          <w:szCs w:val="28"/>
        </w:rPr>
      </w:pPr>
      <w:r w:rsidRPr="00CD02CB">
        <w:rPr>
          <w:szCs w:val="28"/>
        </w:rPr>
        <w:t xml:space="preserve">4.3. Текущий </w:t>
      </w:r>
      <w:proofErr w:type="gramStart"/>
      <w:r w:rsidRPr="00CD02CB">
        <w:rPr>
          <w:szCs w:val="28"/>
        </w:rPr>
        <w:t>контроль за</w:t>
      </w:r>
      <w:proofErr w:type="gramEnd"/>
      <w:r w:rsidRPr="00CD02CB">
        <w:rPr>
          <w:szCs w:val="28"/>
        </w:rPr>
        <w:t xml:space="preserve"> соблюдением и исполнением должностными л</w:t>
      </w:r>
      <w:r w:rsidRPr="00CD02CB">
        <w:rPr>
          <w:szCs w:val="28"/>
        </w:rPr>
        <w:t>и</w:t>
      </w:r>
      <w:r w:rsidRPr="00CD02CB">
        <w:rPr>
          <w:szCs w:val="28"/>
        </w:rPr>
        <w:t>цами и специалистами положений административного регламента и иных норм</w:t>
      </w:r>
      <w:r w:rsidRPr="00CD02CB">
        <w:rPr>
          <w:szCs w:val="28"/>
        </w:rPr>
        <w:t>а</w:t>
      </w:r>
      <w:r w:rsidRPr="00CD02CB">
        <w:rPr>
          <w:szCs w:val="28"/>
        </w:rPr>
        <w:t xml:space="preserve">тивных правовых актов, устанавливающих требования к исполнению </w:t>
      </w:r>
      <w:r w:rsidRPr="00CD02CB">
        <w:rPr>
          <w:bCs/>
          <w:szCs w:val="28"/>
        </w:rPr>
        <w:t>муниц</w:t>
      </w:r>
      <w:r w:rsidRPr="00CD02CB">
        <w:rPr>
          <w:bCs/>
          <w:szCs w:val="28"/>
        </w:rPr>
        <w:t>и</w:t>
      </w:r>
      <w:r w:rsidRPr="00CD02CB">
        <w:rPr>
          <w:bCs/>
          <w:szCs w:val="28"/>
        </w:rPr>
        <w:t>пальной услуги</w:t>
      </w:r>
      <w:r w:rsidRPr="00CD02CB">
        <w:rPr>
          <w:szCs w:val="28"/>
        </w:rPr>
        <w:t xml:space="preserve">, полнотой и качеством исполнения </w:t>
      </w:r>
      <w:r w:rsidRPr="00CD02CB">
        <w:rPr>
          <w:bCs/>
          <w:szCs w:val="28"/>
        </w:rPr>
        <w:t>муниципальной услуги</w:t>
      </w:r>
      <w:r w:rsidRPr="00CD02CB">
        <w:rPr>
          <w:szCs w:val="28"/>
        </w:rPr>
        <w:t xml:space="preserve"> ос</w:t>
      </w:r>
      <w:r w:rsidRPr="00CD02CB">
        <w:rPr>
          <w:szCs w:val="28"/>
        </w:rPr>
        <w:t>у</w:t>
      </w:r>
      <w:r w:rsidRPr="00CD02CB">
        <w:rPr>
          <w:szCs w:val="28"/>
        </w:rPr>
        <w:t xml:space="preserve">ществляется также путем проведения проверок. </w:t>
      </w:r>
    </w:p>
    <w:p w:rsidR="00E02B01" w:rsidRPr="00CD02CB" w:rsidRDefault="00E02B01" w:rsidP="002861CA">
      <w:pPr>
        <w:ind w:firstLine="709"/>
        <w:jc w:val="both"/>
        <w:rPr>
          <w:szCs w:val="28"/>
        </w:rPr>
      </w:pPr>
      <w:r w:rsidRPr="00CD02CB">
        <w:rPr>
          <w:szCs w:val="28"/>
        </w:rPr>
        <w:t xml:space="preserve">Проверки качества исполнения </w:t>
      </w:r>
      <w:r w:rsidRPr="00CD02CB">
        <w:rPr>
          <w:bCs/>
          <w:szCs w:val="28"/>
        </w:rPr>
        <w:t>муниципальной услуги</w:t>
      </w:r>
      <w:r w:rsidRPr="00CD02CB">
        <w:rPr>
          <w:szCs w:val="28"/>
        </w:rPr>
        <w:t>, соблюдения адм</w:t>
      </w:r>
      <w:r w:rsidRPr="00CD02CB">
        <w:rPr>
          <w:szCs w:val="28"/>
        </w:rPr>
        <w:t>и</w:t>
      </w:r>
      <w:r w:rsidRPr="00CD02CB">
        <w:rPr>
          <w:szCs w:val="28"/>
        </w:rPr>
        <w:t>нистративного регламента могут проводиться по инициативе руководителя упо</w:t>
      </w:r>
      <w:r w:rsidRPr="00CD02CB">
        <w:rPr>
          <w:szCs w:val="28"/>
        </w:rPr>
        <w:t>л</w:t>
      </w:r>
      <w:r w:rsidRPr="00CD02CB">
        <w:rPr>
          <w:szCs w:val="28"/>
        </w:rPr>
        <w:t>номоченного органа, его заместителей.</w:t>
      </w:r>
    </w:p>
    <w:p w:rsidR="00E02B01" w:rsidRPr="00CD02CB" w:rsidRDefault="00E02B01" w:rsidP="002861CA">
      <w:pPr>
        <w:ind w:firstLine="709"/>
        <w:jc w:val="both"/>
        <w:rPr>
          <w:szCs w:val="28"/>
        </w:rPr>
      </w:pPr>
      <w:r w:rsidRPr="00CD02CB">
        <w:rPr>
          <w:szCs w:val="28"/>
        </w:rPr>
        <w:t>Для проведения проверки формируется комиссия, в состав которой вкл</w:t>
      </w:r>
      <w:r w:rsidRPr="00CD02CB">
        <w:rPr>
          <w:szCs w:val="28"/>
        </w:rPr>
        <w:t>ю</w:t>
      </w:r>
      <w:r w:rsidRPr="00CD02CB">
        <w:rPr>
          <w:szCs w:val="28"/>
        </w:rPr>
        <w:t>чаются сотрудники уполномоченного органа, а при проведении проверки по инициативе главы администрации – специалисты других структурных подразд</w:t>
      </w:r>
      <w:r w:rsidRPr="00CD02CB">
        <w:rPr>
          <w:szCs w:val="28"/>
        </w:rPr>
        <w:t>е</w:t>
      </w:r>
      <w:r w:rsidRPr="00CD02CB">
        <w:rPr>
          <w:szCs w:val="28"/>
        </w:rPr>
        <w:t xml:space="preserve">лений. </w:t>
      </w:r>
    </w:p>
    <w:p w:rsidR="00E02B01" w:rsidRPr="00CD02CB" w:rsidRDefault="00E02B01" w:rsidP="002861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CB">
        <w:rPr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E02B01" w:rsidRPr="00CD02CB" w:rsidRDefault="00E02B01" w:rsidP="002861CA">
      <w:pPr>
        <w:ind w:firstLine="709"/>
        <w:jc w:val="both"/>
        <w:rPr>
          <w:szCs w:val="28"/>
        </w:rPr>
      </w:pPr>
      <w:r w:rsidRPr="00CD02CB">
        <w:rPr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E02B01" w:rsidRPr="00CD02CB" w:rsidRDefault="00E02B01" w:rsidP="002861CA">
      <w:pPr>
        <w:ind w:firstLine="709"/>
        <w:jc w:val="both"/>
        <w:rPr>
          <w:szCs w:val="28"/>
        </w:rPr>
      </w:pPr>
      <w:r w:rsidRPr="00CD02CB">
        <w:rPr>
          <w:szCs w:val="28"/>
        </w:rPr>
        <w:t>В случае выявления нарушений соблюдения положений административн</w:t>
      </w:r>
      <w:r w:rsidRPr="00CD02CB">
        <w:rPr>
          <w:szCs w:val="28"/>
        </w:rPr>
        <w:t>о</w:t>
      </w:r>
      <w:r w:rsidRPr="00CD02CB">
        <w:rPr>
          <w:szCs w:val="28"/>
        </w:rPr>
        <w:t>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E02B01" w:rsidRPr="00CD02CB" w:rsidRDefault="00E02B01" w:rsidP="002861CA">
      <w:pPr>
        <w:ind w:firstLine="709"/>
        <w:jc w:val="both"/>
        <w:rPr>
          <w:szCs w:val="28"/>
        </w:rPr>
      </w:pPr>
      <w:r w:rsidRPr="00CD02CB">
        <w:rPr>
          <w:szCs w:val="28"/>
        </w:rPr>
        <w:t xml:space="preserve">4.4. Текущий </w:t>
      </w:r>
      <w:proofErr w:type="gramStart"/>
      <w:r w:rsidRPr="00CD02CB">
        <w:rPr>
          <w:szCs w:val="28"/>
        </w:rPr>
        <w:t>контроль за</w:t>
      </w:r>
      <w:proofErr w:type="gramEnd"/>
      <w:r w:rsidRPr="00CD02CB">
        <w:rPr>
          <w:szCs w:val="28"/>
        </w:rPr>
        <w:t xml:space="preserve"> соблюдением специалистами последовательности действий и сроков, определенных административными процедурами по исполн</w:t>
      </w:r>
      <w:r w:rsidRPr="00CD02CB">
        <w:rPr>
          <w:szCs w:val="28"/>
        </w:rPr>
        <w:t>е</w:t>
      </w:r>
      <w:r w:rsidRPr="00CD02CB">
        <w:rPr>
          <w:szCs w:val="28"/>
        </w:rPr>
        <w:t xml:space="preserve">нию </w:t>
      </w:r>
      <w:r w:rsidRPr="00CD02CB">
        <w:rPr>
          <w:bCs/>
          <w:szCs w:val="28"/>
        </w:rPr>
        <w:t>муниципальной услуги</w:t>
      </w:r>
      <w:r w:rsidRPr="00CD02CB">
        <w:rPr>
          <w:szCs w:val="28"/>
        </w:rPr>
        <w:t>, качеством подготовленных при исполнении адм</w:t>
      </w:r>
      <w:r w:rsidRPr="00CD02CB">
        <w:rPr>
          <w:szCs w:val="28"/>
        </w:rPr>
        <w:t>и</w:t>
      </w:r>
      <w:r w:rsidRPr="00CD02CB">
        <w:rPr>
          <w:szCs w:val="28"/>
        </w:rPr>
        <w:t>нистративных процедур документов осуществляется главой администрации сельского поселения.</w:t>
      </w:r>
    </w:p>
    <w:p w:rsidR="00E02B01" w:rsidRPr="00CD02CB" w:rsidRDefault="00E02B01" w:rsidP="002861CA">
      <w:pPr>
        <w:ind w:firstLine="709"/>
        <w:jc w:val="both"/>
        <w:rPr>
          <w:szCs w:val="28"/>
        </w:rPr>
      </w:pPr>
      <w:r w:rsidRPr="00CD02CB">
        <w:rPr>
          <w:szCs w:val="28"/>
        </w:rPr>
        <w:t>4.5. Глава администрации сельского поселения и сотрудники, ответстве</w:t>
      </w:r>
      <w:r w:rsidRPr="00CD02CB">
        <w:rPr>
          <w:szCs w:val="28"/>
        </w:rPr>
        <w:t>н</w:t>
      </w:r>
      <w:r w:rsidRPr="00CD02CB">
        <w:rPr>
          <w:szCs w:val="28"/>
        </w:rPr>
        <w:t>ные за исполнение в соответствии со своими должностными обязанностями де</w:t>
      </w:r>
      <w:r w:rsidRPr="00CD02CB">
        <w:rPr>
          <w:szCs w:val="28"/>
        </w:rPr>
        <w:t>й</w:t>
      </w:r>
      <w:r w:rsidRPr="00CD02CB">
        <w:rPr>
          <w:szCs w:val="28"/>
        </w:rPr>
        <w:t xml:space="preserve">ствий, предусмотренных административными процедурами по реализации </w:t>
      </w:r>
      <w:r w:rsidRPr="00CD02CB">
        <w:rPr>
          <w:bCs/>
          <w:szCs w:val="28"/>
        </w:rPr>
        <w:t>м</w:t>
      </w:r>
      <w:r w:rsidRPr="00CD02CB">
        <w:rPr>
          <w:bCs/>
          <w:szCs w:val="28"/>
        </w:rPr>
        <w:t>у</w:t>
      </w:r>
      <w:r w:rsidRPr="00CD02CB">
        <w:rPr>
          <w:bCs/>
          <w:szCs w:val="28"/>
        </w:rPr>
        <w:t>ниципальной услуги</w:t>
      </w:r>
      <w:r w:rsidRPr="00CD02CB">
        <w:rPr>
          <w:szCs w:val="28"/>
        </w:rPr>
        <w:t xml:space="preserve">, несут ответственность за соблюдение сроков и порядка осуществления указанных действий, качество подготавливаемых документов.  </w:t>
      </w:r>
    </w:p>
    <w:p w:rsidR="00E02B01" w:rsidRPr="00CD02CB" w:rsidRDefault="00E02B01" w:rsidP="00E02B01">
      <w:pPr>
        <w:ind w:firstLine="540"/>
        <w:jc w:val="center"/>
        <w:rPr>
          <w:b/>
          <w:szCs w:val="28"/>
        </w:rPr>
      </w:pPr>
      <w:r w:rsidRPr="00CD02CB">
        <w:rPr>
          <w:b/>
          <w:szCs w:val="28"/>
        </w:rPr>
        <w:tab/>
      </w:r>
    </w:p>
    <w:p w:rsidR="00E02B01" w:rsidRPr="00CD02CB" w:rsidRDefault="00E02B01" w:rsidP="00E02B01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Cs w:val="28"/>
        </w:rPr>
      </w:pPr>
      <w:r w:rsidRPr="00CD02CB">
        <w:rPr>
          <w:b/>
          <w:szCs w:val="28"/>
        </w:rPr>
        <w:lastRenderedPageBreak/>
        <w:t>5. Порядок обжалования действий (бездействия)</w:t>
      </w:r>
    </w:p>
    <w:p w:rsidR="00E02B01" w:rsidRPr="00CD02CB" w:rsidRDefault="00E02B01" w:rsidP="00E02B01">
      <w:pPr>
        <w:autoSpaceDE w:val="0"/>
        <w:autoSpaceDN w:val="0"/>
        <w:adjustRightInd w:val="0"/>
        <w:ind w:left="-360" w:firstLine="720"/>
        <w:jc w:val="center"/>
        <w:rPr>
          <w:b/>
          <w:szCs w:val="28"/>
        </w:rPr>
      </w:pPr>
      <w:r w:rsidRPr="00CD02CB">
        <w:rPr>
          <w:b/>
          <w:szCs w:val="28"/>
        </w:rPr>
        <w:t>и решений, осуществляемых (принятых) в ходе оказания муниципальной услуги</w:t>
      </w:r>
    </w:p>
    <w:p w:rsidR="00E02B01" w:rsidRPr="00CD02CB" w:rsidRDefault="00E02B01" w:rsidP="00E02B01">
      <w:pPr>
        <w:ind w:firstLine="567"/>
        <w:jc w:val="both"/>
        <w:rPr>
          <w:snapToGrid w:val="0"/>
          <w:szCs w:val="28"/>
        </w:rPr>
      </w:pPr>
    </w:p>
    <w:p w:rsidR="00E02B01" w:rsidRPr="00CD02CB" w:rsidRDefault="00E02B01" w:rsidP="002861CA">
      <w:pPr>
        <w:ind w:firstLine="709"/>
        <w:jc w:val="both"/>
        <w:rPr>
          <w:snapToGrid w:val="0"/>
          <w:szCs w:val="28"/>
        </w:rPr>
      </w:pPr>
      <w:r w:rsidRPr="00CD02CB">
        <w:rPr>
          <w:snapToGrid w:val="0"/>
          <w:szCs w:val="28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порядке.</w:t>
      </w:r>
    </w:p>
    <w:p w:rsidR="00E02B01" w:rsidRPr="00CD02CB" w:rsidRDefault="00E02B01" w:rsidP="002861CA">
      <w:pPr>
        <w:ind w:firstLine="709"/>
        <w:jc w:val="both"/>
        <w:rPr>
          <w:snapToGrid w:val="0"/>
          <w:szCs w:val="28"/>
        </w:rPr>
      </w:pPr>
      <w:r w:rsidRPr="00CD02CB">
        <w:rPr>
          <w:snapToGrid w:val="0"/>
          <w:szCs w:val="28"/>
        </w:rPr>
        <w:t xml:space="preserve">5.2. Заявитель вправе обжаловать действия или бездействие должностных лиц </w:t>
      </w:r>
      <w:r w:rsidRPr="00CD02CB">
        <w:rPr>
          <w:szCs w:val="28"/>
        </w:rPr>
        <w:t>путем направления жалобы</w:t>
      </w:r>
      <w:r w:rsidRPr="00CD02CB">
        <w:rPr>
          <w:snapToGrid w:val="0"/>
          <w:szCs w:val="28"/>
        </w:rPr>
        <w:t xml:space="preserve"> в администрацию сельского поселения</w:t>
      </w:r>
      <w:r w:rsidRPr="00CD02CB">
        <w:rPr>
          <w:szCs w:val="28"/>
        </w:rPr>
        <w:t>,  в адм</w:t>
      </w:r>
      <w:r w:rsidRPr="00CD02CB">
        <w:rPr>
          <w:szCs w:val="28"/>
        </w:rPr>
        <w:t>и</w:t>
      </w:r>
      <w:r w:rsidRPr="00CD02CB">
        <w:rPr>
          <w:szCs w:val="28"/>
        </w:rPr>
        <w:t>нистрацию муниципального района «Чернянский район» либо иным органам в установленном законом порядке</w:t>
      </w:r>
      <w:r w:rsidRPr="00CD02CB">
        <w:rPr>
          <w:snapToGrid w:val="0"/>
          <w:szCs w:val="28"/>
        </w:rPr>
        <w:t>.</w:t>
      </w:r>
    </w:p>
    <w:p w:rsidR="00E02B01" w:rsidRPr="00CD02CB" w:rsidRDefault="00E02B01" w:rsidP="002861C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D02CB">
        <w:rPr>
          <w:snapToGrid w:val="0"/>
          <w:szCs w:val="28"/>
        </w:rPr>
        <w:t xml:space="preserve">5.3. </w:t>
      </w:r>
      <w:r w:rsidRPr="00CD02CB">
        <w:rPr>
          <w:szCs w:val="28"/>
        </w:rPr>
        <w:t>Жалоба подается в письменной форме на бумажном носителе, в эле</w:t>
      </w:r>
      <w:r w:rsidRPr="00CD02CB">
        <w:rPr>
          <w:szCs w:val="28"/>
        </w:rPr>
        <w:t>к</w:t>
      </w:r>
      <w:r w:rsidRPr="00CD02CB">
        <w:rPr>
          <w:szCs w:val="28"/>
        </w:rPr>
        <w:t>тронной форме.</w:t>
      </w:r>
    </w:p>
    <w:p w:rsidR="00E02B01" w:rsidRPr="00CD02CB" w:rsidRDefault="00E02B01" w:rsidP="002861C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D02CB">
        <w:rPr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</w:t>
      </w:r>
      <w:r w:rsidRPr="00CD02CB">
        <w:rPr>
          <w:szCs w:val="28"/>
        </w:rPr>
        <w:t>р</w:t>
      </w:r>
      <w:r w:rsidRPr="00CD02CB">
        <w:rPr>
          <w:szCs w:val="28"/>
        </w:rPr>
        <w:t>нет", официального сайта органа, предоставляющего муниципальную услугу, официального сайта администрации, единого портала государственных и мун</w:t>
      </w:r>
      <w:r w:rsidRPr="00CD02CB">
        <w:rPr>
          <w:szCs w:val="28"/>
        </w:rPr>
        <w:t>и</w:t>
      </w:r>
      <w:r w:rsidRPr="00CD02CB">
        <w:rPr>
          <w:szCs w:val="28"/>
        </w:rPr>
        <w:t>ципальных услуг либо регионального портала государственных и муниципал</w:t>
      </w:r>
      <w:r w:rsidRPr="00CD02CB">
        <w:rPr>
          <w:szCs w:val="28"/>
        </w:rPr>
        <w:t>ь</w:t>
      </w:r>
      <w:r w:rsidRPr="00CD02CB">
        <w:rPr>
          <w:szCs w:val="28"/>
        </w:rPr>
        <w:t>ных услуг, а также может быть принята при личном приеме заявителя.</w:t>
      </w:r>
    </w:p>
    <w:p w:rsidR="00E02B01" w:rsidRPr="00CD02CB" w:rsidRDefault="00E02B01" w:rsidP="002861C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D02CB">
        <w:rPr>
          <w:szCs w:val="28"/>
        </w:rPr>
        <w:t>5.4. Жалоба должна содержать:</w:t>
      </w:r>
    </w:p>
    <w:p w:rsidR="00E02B01" w:rsidRPr="00CD02CB" w:rsidRDefault="00E02B01" w:rsidP="002861C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D02CB">
        <w:rPr>
          <w:szCs w:val="28"/>
        </w:rPr>
        <w:t>1) наименование органа, предоставляющего муниципальную услугу, дол</w:t>
      </w:r>
      <w:r w:rsidRPr="00CD02CB">
        <w:rPr>
          <w:szCs w:val="28"/>
        </w:rPr>
        <w:t>ж</w:t>
      </w:r>
      <w:r w:rsidRPr="00CD02CB">
        <w:rPr>
          <w:szCs w:val="28"/>
        </w:rPr>
        <w:t>ностного лица органа, предоставляющего муниципальную услугу, решения и действия (бездействие) которых обжалуются;</w:t>
      </w:r>
    </w:p>
    <w:p w:rsidR="00E02B01" w:rsidRPr="00CD02CB" w:rsidRDefault="00E02B01" w:rsidP="002861C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proofErr w:type="gramStart"/>
      <w:r w:rsidRPr="00CD02CB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2B01" w:rsidRPr="00CD02CB" w:rsidRDefault="00E02B01" w:rsidP="002861C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D02CB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CD02CB">
        <w:rPr>
          <w:szCs w:val="28"/>
        </w:rPr>
        <w:t>с</w:t>
      </w:r>
      <w:r w:rsidRPr="00CD02CB">
        <w:rPr>
          <w:szCs w:val="28"/>
        </w:rPr>
        <w:t>тавляющего муниципальную услугу;</w:t>
      </w:r>
    </w:p>
    <w:p w:rsidR="00E02B01" w:rsidRPr="00CD02CB" w:rsidRDefault="00E02B01" w:rsidP="002861C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D02CB">
        <w:rPr>
          <w:szCs w:val="28"/>
        </w:rPr>
        <w:t>4) доводы, на основании которых заявитель не согласен с решением и де</w:t>
      </w:r>
      <w:r w:rsidRPr="00CD02CB">
        <w:rPr>
          <w:szCs w:val="28"/>
        </w:rPr>
        <w:t>й</w:t>
      </w:r>
      <w:r w:rsidRPr="00CD02CB">
        <w:rPr>
          <w:szCs w:val="28"/>
        </w:rPr>
        <w:t>ствием (бездействием) органа, предоставляющего муниципальную услугу, дол</w:t>
      </w:r>
      <w:r w:rsidRPr="00CD02CB">
        <w:rPr>
          <w:szCs w:val="28"/>
        </w:rPr>
        <w:t>ж</w:t>
      </w:r>
      <w:r w:rsidRPr="00CD02CB">
        <w:rPr>
          <w:szCs w:val="28"/>
        </w:rPr>
        <w:t>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816AD" w:rsidRPr="00CD02CB" w:rsidRDefault="000816AD" w:rsidP="002861C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D02CB">
        <w:rPr>
          <w:bCs/>
          <w:szCs w:val="28"/>
        </w:rPr>
        <w:t xml:space="preserve">5.4.1.Письменная жалоба, а также жалоба, поступившая в администрацию </w:t>
      </w:r>
      <w:r w:rsidR="002D7175">
        <w:rPr>
          <w:bCs/>
          <w:szCs w:val="28"/>
        </w:rPr>
        <w:t>Кочегуренского</w:t>
      </w:r>
      <w:r w:rsidR="002861CA">
        <w:rPr>
          <w:bCs/>
          <w:szCs w:val="28"/>
        </w:rPr>
        <w:t xml:space="preserve"> </w:t>
      </w:r>
      <w:r w:rsidRPr="00CD02CB">
        <w:rPr>
          <w:bCs/>
          <w:szCs w:val="28"/>
        </w:rPr>
        <w:t xml:space="preserve"> сельского поселения муниципального района «Чернянский ра</w:t>
      </w:r>
      <w:r w:rsidRPr="00CD02CB">
        <w:rPr>
          <w:bCs/>
          <w:szCs w:val="28"/>
        </w:rPr>
        <w:t>й</w:t>
      </w:r>
      <w:r w:rsidRPr="00CD02CB">
        <w:rPr>
          <w:bCs/>
          <w:szCs w:val="28"/>
        </w:rPr>
        <w:t>он» Белгородской области в электронном виде, подлежат обязательной регистр</w:t>
      </w:r>
      <w:r w:rsidRPr="00CD02CB">
        <w:rPr>
          <w:bCs/>
          <w:szCs w:val="28"/>
        </w:rPr>
        <w:t>а</w:t>
      </w:r>
      <w:r w:rsidRPr="00CD02CB">
        <w:rPr>
          <w:bCs/>
          <w:szCs w:val="28"/>
        </w:rPr>
        <w:t>ции в т</w:t>
      </w:r>
      <w:r w:rsidRPr="00CD02CB">
        <w:rPr>
          <w:bCs/>
          <w:szCs w:val="28"/>
        </w:rPr>
        <w:t>е</w:t>
      </w:r>
      <w:r w:rsidRPr="00CD02CB">
        <w:rPr>
          <w:bCs/>
          <w:szCs w:val="28"/>
        </w:rPr>
        <w:t>чение трех дней с момента поступления.</w:t>
      </w:r>
    </w:p>
    <w:p w:rsidR="00E02B01" w:rsidRPr="00CD02CB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CD02CB">
        <w:rPr>
          <w:szCs w:val="28"/>
        </w:rPr>
        <w:t xml:space="preserve">5.5. </w:t>
      </w:r>
      <w:proofErr w:type="gramStart"/>
      <w:r w:rsidRPr="00CD02CB">
        <w:rPr>
          <w:szCs w:val="28"/>
        </w:rPr>
        <w:t>Жалоба, поступившая в орган, предоставляющий муниципальную усл</w:t>
      </w:r>
      <w:r w:rsidRPr="00CD02CB">
        <w:rPr>
          <w:szCs w:val="28"/>
        </w:rPr>
        <w:t>у</w:t>
      </w:r>
      <w:r w:rsidRPr="00CD02CB">
        <w:rPr>
          <w:szCs w:val="28"/>
        </w:rPr>
        <w:t>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</w:t>
      </w:r>
      <w:r w:rsidRPr="00CD02CB">
        <w:rPr>
          <w:szCs w:val="28"/>
        </w:rPr>
        <w:t>у</w:t>
      </w:r>
      <w:r w:rsidRPr="00CD02CB">
        <w:rPr>
          <w:szCs w:val="28"/>
        </w:rPr>
        <w:t>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D02CB">
        <w:rPr>
          <w:szCs w:val="28"/>
        </w:rPr>
        <w:t xml:space="preserve"> и</w:t>
      </w:r>
      <w:r w:rsidRPr="00CD02CB">
        <w:rPr>
          <w:szCs w:val="28"/>
        </w:rPr>
        <w:t>с</w:t>
      </w:r>
      <w:r w:rsidRPr="00CD02CB">
        <w:rPr>
          <w:szCs w:val="28"/>
        </w:rPr>
        <w:t xml:space="preserve">правлений - в течение пяти рабочих дней со дня ее регистрации. </w:t>
      </w:r>
    </w:p>
    <w:p w:rsidR="00E02B01" w:rsidRPr="00CD02CB" w:rsidRDefault="00E02B01" w:rsidP="002861C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D02CB">
        <w:rPr>
          <w:szCs w:val="28"/>
        </w:rPr>
        <w:lastRenderedPageBreak/>
        <w:t>5.6. По результатам рассмотрения жалобы орган, предоставляющий мун</w:t>
      </w:r>
      <w:r w:rsidRPr="00CD02CB">
        <w:rPr>
          <w:szCs w:val="28"/>
        </w:rPr>
        <w:t>и</w:t>
      </w:r>
      <w:r w:rsidRPr="00CD02CB">
        <w:rPr>
          <w:szCs w:val="28"/>
        </w:rPr>
        <w:t>ципальную услугу, принимает одно из следующих решений:</w:t>
      </w:r>
    </w:p>
    <w:p w:rsidR="00E02B01" w:rsidRPr="00CD02CB" w:rsidRDefault="00E02B01" w:rsidP="002861C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proofErr w:type="gramStart"/>
      <w:r w:rsidRPr="00CD02CB">
        <w:rPr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</w:t>
      </w:r>
      <w:r w:rsidRPr="00CD02CB">
        <w:rPr>
          <w:szCs w:val="28"/>
        </w:rPr>
        <w:t>с</w:t>
      </w:r>
      <w:r w:rsidRPr="00CD02CB">
        <w:rPr>
          <w:szCs w:val="28"/>
        </w:rPr>
        <w:t>луги документах, возврата заявителю денежных средств, взимание которых не предусмотрено нормативными правовыми актами Российской Федерации, но</w:t>
      </w:r>
      <w:r w:rsidRPr="00CD02CB">
        <w:rPr>
          <w:szCs w:val="28"/>
        </w:rPr>
        <w:t>р</w:t>
      </w:r>
      <w:r w:rsidRPr="00CD02CB">
        <w:rPr>
          <w:szCs w:val="28"/>
        </w:rPr>
        <w:t>мативными правовыми актами субъектов Российской Федерации, муниципал</w:t>
      </w:r>
      <w:r w:rsidRPr="00CD02CB">
        <w:rPr>
          <w:szCs w:val="28"/>
        </w:rPr>
        <w:t>ь</w:t>
      </w:r>
      <w:r w:rsidRPr="00CD02CB">
        <w:rPr>
          <w:szCs w:val="28"/>
        </w:rPr>
        <w:t>ными правовыми актами, а также в иных формах;</w:t>
      </w:r>
      <w:proofErr w:type="gramEnd"/>
    </w:p>
    <w:p w:rsidR="00E02B01" w:rsidRPr="00CD02CB" w:rsidRDefault="00E02B01" w:rsidP="002861C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D02CB">
        <w:rPr>
          <w:szCs w:val="28"/>
        </w:rPr>
        <w:t>2) отказывает в удовлетворении жалобы.</w:t>
      </w:r>
    </w:p>
    <w:p w:rsidR="007576EA" w:rsidRPr="00CD02CB" w:rsidRDefault="00E02B01" w:rsidP="002861C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D02CB">
        <w:rPr>
          <w:szCs w:val="28"/>
        </w:rPr>
        <w:t xml:space="preserve">5.7. </w:t>
      </w:r>
      <w:r w:rsidR="007576EA" w:rsidRPr="00CD02CB">
        <w:rPr>
          <w:szCs w:val="28"/>
        </w:rPr>
        <w:t>Не позднее срока, указанного в пункте 5.5 раздела 5 настоящего Регл</w:t>
      </w:r>
      <w:r w:rsidR="007576EA" w:rsidRPr="00CD02CB">
        <w:rPr>
          <w:szCs w:val="28"/>
        </w:rPr>
        <w:t>а</w:t>
      </w:r>
      <w:r w:rsidR="007576EA" w:rsidRPr="00CD02CB">
        <w:rPr>
          <w:szCs w:val="28"/>
        </w:rPr>
        <w:t>мента применительно к конкретному виду жалобы, заявителю в письменной форме направляется мотивированный ответ о результатах рассмотрения его ж</w:t>
      </w:r>
      <w:r w:rsidR="007576EA" w:rsidRPr="00CD02CB">
        <w:rPr>
          <w:szCs w:val="28"/>
        </w:rPr>
        <w:t>а</w:t>
      </w:r>
      <w:r w:rsidR="007576EA" w:rsidRPr="00CD02CB">
        <w:rPr>
          <w:szCs w:val="28"/>
        </w:rPr>
        <w:t xml:space="preserve">лобы. </w:t>
      </w:r>
    </w:p>
    <w:p w:rsidR="00E02B01" w:rsidRPr="00CD02CB" w:rsidRDefault="007576EA" w:rsidP="007576EA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CD02CB">
        <w:rPr>
          <w:szCs w:val="28"/>
        </w:rP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в тот же срок направляется в форме электронного документа по адресу электронной по</w:t>
      </w:r>
      <w:r w:rsidRPr="00CD02CB">
        <w:rPr>
          <w:szCs w:val="28"/>
        </w:rPr>
        <w:t>ч</w:t>
      </w:r>
      <w:r w:rsidRPr="00CD02CB">
        <w:rPr>
          <w:szCs w:val="28"/>
        </w:rPr>
        <w:t>ты, указанному в жалобе, или в письменной форме по почтовому адресу</w:t>
      </w:r>
      <w:r w:rsidR="00E02B01" w:rsidRPr="00CD02CB">
        <w:rPr>
          <w:szCs w:val="28"/>
        </w:rPr>
        <w:t>.</w:t>
      </w:r>
    </w:p>
    <w:p w:rsidR="00E02B01" w:rsidRPr="00CD02CB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CD02CB">
        <w:rPr>
          <w:szCs w:val="28"/>
        </w:rPr>
        <w:t xml:space="preserve">5.8. </w:t>
      </w:r>
      <w:proofErr w:type="gramStart"/>
      <w:r w:rsidRPr="00CD02CB">
        <w:rPr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CD02CB">
        <w:rPr>
          <w:szCs w:val="28"/>
        </w:rPr>
        <w:t>ж</w:t>
      </w:r>
      <w:r w:rsidRPr="00CD02CB">
        <w:rPr>
          <w:szCs w:val="28"/>
        </w:rPr>
        <w:t>ностное лицо, наделенное полномочиями по рассмотрению жалоб в соответс</w:t>
      </w:r>
      <w:r w:rsidRPr="00CD02CB">
        <w:rPr>
          <w:szCs w:val="28"/>
        </w:rPr>
        <w:t>т</w:t>
      </w:r>
      <w:r w:rsidRPr="00CD02CB">
        <w:rPr>
          <w:szCs w:val="28"/>
        </w:rPr>
        <w:t>вии с частью 1 статьи 11.2 Федерального закона от 27.07.2010 года № 210-ФЗ «Об организации порядка предоставления государственных и муниципальных услуг», незамедлительно направляет имеющиеся материалы в органы прокурат</w:t>
      </w:r>
      <w:r w:rsidRPr="00CD02CB">
        <w:rPr>
          <w:szCs w:val="28"/>
        </w:rPr>
        <w:t>у</w:t>
      </w:r>
      <w:r w:rsidRPr="00CD02CB">
        <w:rPr>
          <w:szCs w:val="28"/>
        </w:rPr>
        <w:t>ры.</w:t>
      </w:r>
      <w:proofErr w:type="gramEnd"/>
    </w:p>
    <w:p w:rsidR="00E02B01" w:rsidRPr="00CD02CB" w:rsidRDefault="00E02B01" w:rsidP="00E02B01">
      <w:pPr>
        <w:ind w:firstLine="720"/>
        <w:jc w:val="center"/>
        <w:rPr>
          <w:b/>
          <w:szCs w:val="28"/>
        </w:rPr>
      </w:pPr>
    </w:p>
    <w:p w:rsidR="00E02B01" w:rsidRPr="00CD02CB" w:rsidRDefault="00E02B01" w:rsidP="00E02B01">
      <w:pPr>
        <w:ind w:firstLine="720"/>
        <w:jc w:val="center"/>
        <w:rPr>
          <w:b/>
          <w:szCs w:val="28"/>
        </w:rPr>
      </w:pPr>
      <w:r w:rsidRPr="00CD02CB">
        <w:rPr>
          <w:b/>
          <w:szCs w:val="28"/>
        </w:rPr>
        <w:t>6. Внесение изменений в административный регламент</w:t>
      </w:r>
    </w:p>
    <w:p w:rsidR="00E02B01" w:rsidRPr="00CD02CB" w:rsidRDefault="00E02B01" w:rsidP="00E02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01" w:rsidRPr="00CD02CB" w:rsidRDefault="00E02B01" w:rsidP="00286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>Изменения в настоящий административный регламент вносятся:</w:t>
      </w:r>
    </w:p>
    <w:p w:rsidR="00E02B01" w:rsidRPr="00CD02CB" w:rsidRDefault="00E02B01" w:rsidP="00286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>– в случае изменения действующего законодательства, регулирующего и</w:t>
      </w:r>
      <w:r w:rsidRPr="00CD02CB">
        <w:rPr>
          <w:rFonts w:ascii="Times New Roman" w:hAnsi="Times New Roman" w:cs="Times New Roman"/>
          <w:sz w:val="28"/>
          <w:szCs w:val="28"/>
        </w:rPr>
        <w:t>с</w:t>
      </w:r>
      <w:r w:rsidRPr="00CD02CB">
        <w:rPr>
          <w:rFonts w:ascii="Times New Roman" w:hAnsi="Times New Roman" w:cs="Times New Roman"/>
          <w:sz w:val="28"/>
          <w:szCs w:val="28"/>
        </w:rPr>
        <w:t xml:space="preserve">полнение </w:t>
      </w:r>
      <w:r w:rsidRPr="00CD02CB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CD02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2B01" w:rsidRPr="00CD02CB" w:rsidRDefault="00E02B01" w:rsidP="00286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>– в случае изменения структуры уполномоченных органов, к сфере де</w:t>
      </w:r>
      <w:r w:rsidRPr="00CD02CB">
        <w:rPr>
          <w:rFonts w:ascii="Times New Roman" w:hAnsi="Times New Roman" w:cs="Times New Roman"/>
          <w:sz w:val="28"/>
          <w:szCs w:val="28"/>
        </w:rPr>
        <w:t>я</w:t>
      </w:r>
      <w:r w:rsidRPr="00CD02CB">
        <w:rPr>
          <w:rFonts w:ascii="Times New Roman" w:hAnsi="Times New Roman" w:cs="Times New Roman"/>
          <w:sz w:val="28"/>
          <w:szCs w:val="28"/>
        </w:rPr>
        <w:t xml:space="preserve">тельности которых относится предоставление соответствующей </w:t>
      </w:r>
      <w:r w:rsidRPr="00CD02CB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CD02CB">
        <w:rPr>
          <w:rFonts w:ascii="Times New Roman" w:hAnsi="Times New Roman" w:cs="Times New Roman"/>
          <w:sz w:val="28"/>
          <w:szCs w:val="28"/>
        </w:rPr>
        <w:t>;</w:t>
      </w:r>
    </w:p>
    <w:p w:rsidR="00E02B01" w:rsidRPr="00CD02CB" w:rsidRDefault="00E02B01" w:rsidP="00286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>– на основании результатов анализа практики применения администрати</w:t>
      </w:r>
      <w:r w:rsidRPr="00CD02CB">
        <w:rPr>
          <w:rFonts w:ascii="Times New Roman" w:hAnsi="Times New Roman" w:cs="Times New Roman"/>
          <w:sz w:val="28"/>
          <w:szCs w:val="28"/>
        </w:rPr>
        <w:t>в</w:t>
      </w:r>
      <w:r w:rsidRPr="00CD02CB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17" w:name="Par192"/>
      <w:bookmarkEnd w:id="17"/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0D004E" w:rsidRPr="00CD02CB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0D004E" w:rsidRPr="00CD02CB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576EA" w:rsidRPr="00CD02CB" w:rsidRDefault="007576EA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343D3A" w:rsidRDefault="00343D3A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343D3A" w:rsidRPr="00CD02CB" w:rsidRDefault="00343D3A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DB148C" w:rsidRPr="00CD02CB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DB148C" w:rsidRPr="00CD02CB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CD02CB">
        <w:rPr>
          <w:szCs w:val="28"/>
        </w:rPr>
        <w:lastRenderedPageBreak/>
        <w:t>Приложение № 1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D02CB">
        <w:rPr>
          <w:szCs w:val="28"/>
        </w:rPr>
        <w:t>к административному регламенту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D02CB">
        <w:rPr>
          <w:szCs w:val="28"/>
        </w:rPr>
        <w:t>предоставления муниципальной услуги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CD02CB">
        <w:rPr>
          <w:bCs/>
          <w:szCs w:val="28"/>
        </w:rPr>
        <w:t xml:space="preserve">«Выдача разрешения на использование 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CD02CB">
        <w:rPr>
          <w:bCs/>
          <w:szCs w:val="28"/>
        </w:rPr>
        <w:t xml:space="preserve">земель или земельного участка </w:t>
      </w:r>
      <w:proofErr w:type="gramStart"/>
      <w:r w:rsidRPr="00CD02CB">
        <w:rPr>
          <w:bCs/>
          <w:szCs w:val="28"/>
        </w:rPr>
        <w:t>без</w:t>
      </w:r>
      <w:proofErr w:type="gramEnd"/>
      <w:r w:rsidRPr="00CD02CB">
        <w:rPr>
          <w:bCs/>
          <w:szCs w:val="28"/>
        </w:rPr>
        <w:t xml:space="preserve"> 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CD02CB">
        <w:rPr>
          <w:bCs/>
          <w:szCs w:val="28"/>
        </w:rPr>
        <w:t xml:space="preserve">предоставления земельного участка 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CD02CB">
        <w:rPr>
          <w:bCs/>
          <w:szCs w:val="28"/>
        </w:rPr>
        <w:t>и установления сервитута »</w:t>
      </w:r>
    </w:p>
    <w:p w:rsidR="00E02B01" w:rsidRPr="00CD02CB" w:rsidRDefault="002D7175" w:rsidP="00E02B01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Кочегуренского</w:t>
      </w:r>
      <w:r w:rsidR="00E02B01" w:rsidRPr="00CD02CB">
        <w:rPr>
          <w:bCs/>
          <w:szCs w:val="28"/>
        </w:rPr>
        <w:t xml:space="preserve"> сельского поселения 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CD02CB">
        <w:rPr>
          <w:bCs/>
          <w:szCs w:val="28"/>
        </w:rPr>
        <w:t xml:space="preserve">муниципального района </w:t>
      </w:r>
    </w:p>
    <w:p w:rsidR="00E02B01" w:rsidRPr="00CD02CB" w:rsidRDefault="00491C6B" w:rsidP="00E02B0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D02CB">
        <w:rPr>
          <w:bCs/>
          <w:szCs w:val="28"/>
        </w:rPr>
        <w:t>«Чернянский</w:t>
      </w:r>
      <w:r w:rsidR="00E02B01" w:rsidRPr="00CD02CB">
        <w:rPr>
          <w:bCs/>
          <w:szCs w:val="28"/>
        </w:rPr>
        <w:t xml:space="preserve"> район</w:t>
      </w:r>
      <w:r w:rsidRPr="00CD02CB">
        <w:rPr>
          <w:bCs/>
          <w:szCs w:val="28"/>
        </w:rPr>
        <w:t>» Белгородской  области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D02CB">
        <w:rPr>
          <w:szCs w:val="28"/>
        </w:rPr>
        <w:t>Форма заявления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D02CB">
        <w:rPr>
          <w:szCs w:val="28"/>
        </w:rPr>
        <w:t>о выдаче разрешения на использование земельного участка без предоставления земельного участка и установления сервитута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Гл</w:t>
      </w:r>
      <w:r w:rsidR="00491C6B" w:rsidRPr="00CD02CB">
        <w:rPr>
          <w:rFonts w:ascii="Times New Roman" w:hAnsi="Times New Roman" w:cs="Times New Roman"/>
          <w:sz w:val="28"/>
          <w:szCs w:val="28"/>
        </w:rPr>
        <w:t xml:space="preserve">аве администрации </w:t>
      </w:r>
      <w:r w:rsidR="002D7175">
        <w:rPr>
          <w:rFonts w:ascii="Times New Roman" w:hAnsi="Times New Roman" w:cs="Times New Roman"/>
          <w:sz w:val="28"/>
          <w:szCs w:val="28"/>
        </w:rPr>
        <w:t>Кочегуренского</w:t>
      </w:r>
      <w:r w:rsidR="002861CA">
        <w:rPr>
          <w:rFonts w:ascii="Times New Roman" w:hAnsi="Times New Roman" w:cs="Times New Roman"/>
          <w:sz w:val="28"/>
          <w:szCs w:val="28"/>
        </w:rPr>
        <w:t xml:space="preserve"> </w:t>
      </w:r>
      <w:r w:rsidRPr="00CD02C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91C6B" w:rsidRPr="00CD02CB">
        <w:rPr>
          <w:rFonts w:ascii="Times New Roman" w:hAnsi="Times New Roman" w:cs="Times New Roman"/>
          <w:sz w:val="28"/>
          <w:szCs w:val="28"/>
        </w:rPr>
        <w:t xml:space="preserve">  </w:t>
      </w:r>
      <w:r w:rsidRPr="00CD02CB">
        <w:rPr>
          <w:rFonts w:ascii="Times New Roman" w:hAnsi="Times New Roman" w:cs="Times New Roman"/>
          <w:sz w:val="28"/>
          <w:szCs w:val="28"/>
        </w:rPr>
        <w:t>муниц</w:t>
      </w:r>
      <w:r w:rsidRPr="00CD02CB">
        <w:rPr>
          <w:rFonts w:ascii="Times New Roman" w:hAnsi="Times New Roman" w:cs="Times New Roman"/>
          <w:sz w:val="28"/>
          <w:szCs w:val="28"/>
        </w:rPr>
        <w:t>и</w:t>
      </w:r>
      <w:r w:rsidRPr="00CD02CB">
        <w:rPr>
          <w:rFonts w:ascii="Times New Roman" w:hAnsi="Times New Roman" w:cs="Times New Roman"/>
          <w:sz w:val="28"/>
          <w:szCs w:val="28"/>
        </w:rPr>
        <w:t>пального района</w:t>
      </w:r>
    </w:p>
    <w:p w:rsidR="00E02B01" w:rsidRPr="00CD02CB" w:rsidRDefault="00491C6B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«Чернянский </w:t>
      </w:r>
      <w:r w:rsidR="00E02B01" w:rsidRPr="00CD02CB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D02CB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CD02CB">
        <w:rPr>
          <w:rFonts w:ascii="Times New Roman" w:hAnsi="Times New Roman" w:cs="Times New Roman"/>
          <w:sz w:val="28"/>
          <w:szCs w:val="28"/>
        </w:rPr>
        <w:t>(полное наименование юридического лица,</w:t>
      </w:r>
      <w:proofErr w:type="gramEnd"/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фамилия, имя, отчество физического лица)</w:t>
      </w: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Адрес заявителя: _______________________</w:t>
      </w: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CD02CB">
        <w:rPr>
          <w:rFonts w:ascii="Times New Roman" w:hAnsi="Times New Roman" w:cs="Times New Roman"/>
          <w:sz w:val="28"/>
          <w:szCs w:val="28"/>
        </w:rPr>
        <w:t>(местонахождение юридического лица,</w:t>
      </w:r>
      <w:proofErr w:type="gramEnd"/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место регистрации физического лица)</w:t>
      </w: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Телефон (факс) заявителя _______________</w:t>
      </w: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Иные сведения о заявителе ______________</w:t>
      </w: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CD02CB">
        <w:rPr>
          <w:rFonts w:ascii="Times New Roman" w:hAnsi="Times New Roman" w:cs="Times New Roman"/>
          <w:sz w:val="28"/>
          <w:szCs w:val="28"/>
        </w:rPr>
        <w:t>(регистрационный номер, БИК, ИНН,</w:t>
      </w:r>
      <w:proofErr w:type="gramEnd"/>
    </w:p>
    <w:p w:rsidR="00E02B01" w:rsidRPr="00CD02CB" w:rsidRDefault="00E02B01" w:rsidP="00E02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          ОГРН, </w:t>
      </w:r>
      <w:proofErr w:type="spellStart"/>
      <w:proofErr w:type="gramStart"/>
      <w:r w:rsidRPr="00CD02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D02CB">
        <w:rPr>
          <w:rFonts w:ascii="Times New Roman" w:hAnsi="Times New Roman" w:cs="Times New Roman"/>
          <w:sz w:val="28"/>
          <w:szCs w:val="28"/>
        </w:rPr>
        <w:t>/с, к/с)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2B01" w:rsidRPr="00CD02CB" w:rsidRDefault="00E02B01" w:rsidP="00E02B01">
      <w:pPr>
        <w:widowControl w:val="0"/>
        <w:tabs>
          <w:tab w:val="center" w:pos="4748"/>
          <w:tab w:val="center" w:pos="4819"/>
          <w:tab w:val="left" w:pos="6195"/>
          <w:tab w:val="left" w:pos="8475"/>
        </w:tabs>
        <w:autoSpaceDE w:val="0"/>
        <w:autoSpaceDN w:val="0"/>
        <w:adjustRightInd w:val="0"/>
        <w:spacing w:before="240"/>
        <w:jc w:val="center"/>
        <w:rPr>
          <w:b/>
          <w:szCs w:val="28"/>
        </w:rPr>
      </w:pPr>
      <w:bookmarkStart w:id="18" w:name="Par203"/>
      <w:bookmarkEnd w:id="18"/>
      <w:r w:rsidRPr="00CD02CB">
        <w:rPr>
          <w:b/>
          <w:szCs w:val="28"/>
        </w:rPr>
        <w:t>ЗАЯВЛЕНИЕ</w:t>
      </w:r>
    </w:p>
    <w:p w:rsidR="00E02B01" w:rsidRPr="00CD02CB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CD02CB">
        <w:rPr>
          <w:b/>
          <w:bCs/>
          <w:color w:val="000000"/>
          <w:szCs w:val="28"/>
        </w:rPr>
        <w:t>О ВЫДАЧЕ РАЗРЕШЕНИЯ НА И</w:t>
      </w:r>
      <w:r w:rsidRPr="00CD02CB">
        <w:rPr>
          <w:b/>
          <w:bCs/>
          <w:szCs w:val="28"/>
        </w:rPr>
        <w:t xml:space="preserve">СПОЛЬЗОВАНИЕ ЗЕМЕЛЬ ИЛИ </w:t>
      </w:r>
      <w:r w:rsidR="00491C6B" w:rsidRPr="00CD02CB">
        <w:rPr>
          <w:b/>
          <w:bCs/>
          <w:szCs w:val="28"/>
        </w:rPr>
        <w:t xml:space="preserve">       </w:t>
      </w:r>
      <w:r w:rsidRPr="00CD02CB">
        <w:rPr>
          <w:b/>
          <w:bCs/>
          <w:szCs w:val="28"/>
        </w:rPr>
        <w:t>ЗЕМЕЛЬНЫХ УЧАСТКОВ, БЕЗ ПРЕДОСТАВЛЕНИЯ ЗЕМЕЛЬНЫХ</w:t>
      </w:r>
    </w:p>
    <w:p w:rsidR="00E02B01" w:rsidRPr="00CD02CB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8"/>
        </w:rPr>
      </w:pPr>
      <w:r w:rsidRPr="00CD02CB">
        <w:rPr>
          <w:b/>
          <w:bCs/>
          <w:szCs w:val="28"/>
        </w:rPr>
        <w:t>УЧАСТКОВ И УСТАНОВЛЕНИЯ СЕРВИТУТА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D02CB">
        <w:rPr>
          <w:szCs w:val="28"/>
        </w:rPr>
        <w:t>Прошу выдать разрешение на использование земель (или земельного учас</w:t>
      </w:r>
      <w:r w:rsidRPr="00CD02CB">
        <w:rPr>
          <w:szCs w:val="28"/>
        </w:rPr>
        <w:t>т</w:t>
      </w:r>
      <w:r w:rsidRPr="00CD02CB">
        <w:rPr>
          <w:szCs w:val="28"/>
        </w:rPr>
        <w:t>ка), находящихся в муниципальной собственности  без предоставления и уст</w:t>
      </w:r>
      <w:r w:rsidRPr="00CD02CB">
        <w:rPr>
          <w:szCs w:val="28"/>
        </w:rPr>
        <w:t>а</w:t>
      </w:r>
      <w:r w:rsidRPr="00CD02CB">
        <w:rPr>
          <w:szCs w:val="28"/>
        </w:rPr>
        <w:t>новления сервитута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Cs w:val="28"/>
        </w:rPr>
      </w:pPr>
    </w:p>
    <w:p w:rsidR="00E02B01" w:rsidRPr="00CD02CB" w:rsidRDefault="00A31ED7" w:rsidP="00E02B01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  <w:vertAlign w:val="superscript"/>
        </w:rPr>
      </w:pPr>
      <w:r w:rsidRPr="00A31ED7">
        <w:rPr>
          <w:b/>
          <w:i/>
          <w:noProof/>
          <w:szCs w:val="28"/>
        </w:rPr>
        <w:pict>
          <v:line id="_x0000_s1163" style="position:absolute;left:0;text-align:left;z-index:251674624;mso-position-vertical:bottom;mso-position-vertical-relative:line" from=".4pt,0" to="476.65pt,0"/>
        </w:pict>
      </w:r>
      <w:r w:rsidR="00E02B01" w:rsidRPr="00CD02CB">
        <w:rPr>
          <w:szCs w:val="28"/>
          <w:vertAlign w:val="superscript"/>
        </w:rPr>
        <w:t>(местонахождение земельного участка)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Cs w:val="28"/>
        </w:rPr>
      </w:pPr>
    </w:p>
    <w:p w:rsidR="00E02B01" w:rsidRPr="00CD02CB" w:rsidRDefault="00A31ED7" w:rsidP="00E02B01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  <w:vertAlign w:val="superscript"/>
        </w:rPr>
      </w:pPr>
      <w:r w:rsidRPr="00A31ED7">
        <w:rPr>
          <w:b/>
          <w:i/>
          <w:noProof/>
          <w:szCs w:val="28"/>
        </w:rPr>
        <w:lastRenderedPageBreak/>
        <w:pict>
          <v:line id="_x0000_s1164" style="position:absolute;left:0;text-align:left;z-index:251675648;mso-position-vertical:bottom;mso-position-vertical-relative:line" from=".4pt,0" to="476.65pt,0"/>
        </w:pict>
      </w:r>
      <w:r w:rsidR="00E02B01" w:rsidRPr="00CD02CB">
        <w:rPr>
          <w:szCs w:val="28"/>
          <w:vertAlign w:val="superscript"/>
        </w:rPr>
        <w:t>(категория земель)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Cs w:val="28"/>
        </w:rPr>
      </w:pPr>
    </w:p>
    <w:p w:rsidR="00E02B01" w:rsidRPr="00CD02CB" w:rsidRDefault="00A31ED7" w:rsidP="00E02B01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  <w:vertAlign w:val="superscript"/>
        </w:rPr>
      </w:pPr>
      <w:r w:rsidRPr="00A31ED7">
        <w:rPr>
          <w:b/>
          <w:i/>
          <w:noProof/>
          <w:szCs w:val="28"/>
        </w:rPr>
        <w:pict>
          <v:line id="_x0000_s1165" style="position:absolute;left:0;text-align:left;z-index:251676672;mso-position-vertical:bottom;mso-position-vertical-relative:line" from="-2.25pt,0" to="474pt,0"/>
        </w:pict>
      </w:r>
      <w:r w:rsidR="00E02B01" w:rsidRPr="00CD02CB">
        <w:rPr>
          <w:szCs w:val="28"/>
          <w:vertAlign w:val="superscript"/>
        </w:rPr>
        <w:t>(предполагаемая цель использования земельного участка)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both"/>
        <w:rPr>
          <w:b/>
          <w:i/>
          <w:szCs w:val="28"/>
        </w:rPr>
      </w:pPr>
      <w:r w:rsidRPr="00CD02CB">
        <w:rPr>
          <w:szCs w:val="28"/>
        </w:rPr>
        <w:t xml:space="preserve">_______________________ кв. м  ________________                         _______________________  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both"/>
        <w:rPr>
          <w:szCs w:val="28"/>
          <w:vertAlign w:val="superscript"/>
        </w:rPr>
      </w:pPr>
      <w:r w:rsidRPr="00CD02CB">
        <w:rPr>
          <w:szCs w:val="28"/>
          <w:vertAlign w:val="superscript"/>
        </w:rPr>
        <w:t xml:space="preserve"> (площадь земельного участка)                 (срок использования)                                           (кадастровый номер)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D02CB">
        <w:rPr>
          <w:szCs w:val="28"/>
        </w:rPr>
        <w:t>- Уведомления по заявлению направлять (</w:t>
      </w:r>
      <w:proofErr w:type="gramStart"/>
      <w:r w:rsidRPr="00CD02CB">
        <w:rPr>
          <w:i/>
          <w:szCs w:val="28"/>
        </w:rPr>
        <w:t>нужное</w:t>
      </w:r>
      <w:proofErr w:type="gramEnd"/>
      <w:r w:rsidRPr="00CD02CB">
        <w:rPr>
          <w:i/>
          <w:szCs w:val="28"/>
        </w:rPr>
        <w:t xml:space="preserve"> подчеркнуть</w:t>
      </w:r>
      <w:r w:rsidRPr="00CD02CB">
        <w:rPr>
          <w:szCs w:val="28"/>
        </w:rPr>
        <w:t>): Почтовый адрес/ электронный адрес/ личный кабинет/ выдать на руки.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spacing w:before="240"/>
        <w:jc w:val="both"/>
        <w:rPr>
          <w:b/>
          <w:noProof/>
          <w:szCs w:val="28"/>
        </w:rPr>
      </w:pPr>
      <w:r w:rsidRPr="00CD02CB">
        <w:rPr>
          <w:szCs w:val="28"/>
        </w:rPr>
        <w:t>К заявлению прилагаются следующие документы:</w:t>
      </w:r>
      <w:r w:rsidRPr="00CD02CB">
        <w:rPr>
          <w:b/>
          <w:noProof/>
          <w:szCs w:val="28"/>
        </w:rPr>
        <w:t xml:space="preserve"> </w:t>
      </w:r>
    </w:p>
    <w:p w:rsidR="00E02B01" w:rsidRPr="00CD02CB" w:rsidRDefault="00A31ED7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28"/>
        </w:rPr>
      </w:pPr>
      <w:r w:rsidRPr="00A31ED7">
        <w:rPr>
          <w:noProof/>
          <w:szCs w:val="28"/>
        </w:rPr>
        <w:pict>
          <v:line id="_x0000_s1156" style="position:absolute;left:0;text-align:left;z-index:251667456" from="36pt,12.75pt" to="459pt,12.75pt"/>
        </w:pict>
      </w:r>
      <w:r w:rsidR="00E02B01" w:rsidRPr="00CD02CB">
        <w:rPr>
          <w:szCs w:val="28"/>
        </w:rPr>
        <w:t>1.</w:t>
      </w:r>
      <w:r w:rsidR="00E02B01" w:rsidRPr="00CD02CB">
        <w:rPr>
          <w:i/>
          <w:szCs w:val="28"/>
        </w:rPr>
        <w:t xml:space="preserve">   </w:t>
      </w:r>
    </w:p>
    <w:p w:rsidR="00E02B01" w:rsidRPr="00CD02CB" w:rsidRDefault="00A31ED7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28"/>
        </w:rPr>
      </w:pPr>
      <w:r w:rsidRPr="00A31ED7">
        <w:rPr>
          <w:noProof/>
          <w:szCs w:val="28"/>
        </w:rPr>
        <w:pict>
          <v:line id="_x0000_s1157" style="position:absolute;left:0;text-align:left;z-index:251668480" from="36pt,12.5pt" to="461.35pt,12.5pt"/>
        </w:pict>
      </w:r>
      <w:r w:rsidR="00E02B01" w:rsidRPr="00CD02CB">
        <w:rPr>
          <w:szCs w:val="28"/>
        </w:rPr>
        <w:t>2.</w:t>
      </w:r>
      <w:r w:rsidR="00E02B01" w:rsidRPr="00CD02CB">
        <w:rPr>
          <w:i/>
          <w:szCs w:val="28"/>
        </w:rPr>
        <w:t xml:space="preserve">   </w:t>
      </w:r>
    </w:p>
    <w:p w:rsidR="00E02B01" w:rsidRPr="00CD02CB" w:rsidRDefault="00A31ED7" w:rsidP="00E02B01">
      <w:pPr>
        <w:widowControl w:val="0"/>
        <w:tabs>
          <w:tab w:val="left" w:pos="3675"/>
        </w:tabs>
        <w:autoSpaceDE w:val="0"/>
        <w:autoSpaceDN w:val="0"/>
        <w:adjustRightInd w:val="0"/>
        <w:ind w:firstLine="426"/>
        <w:contextualSpacing/>
        <w:jc w:val="both"/>
        <w:rPr>
          <w:i/>
          <w:szCs w:val="28"/>
        </w:rPr>
      </w:pPr>
      <w:r w:rsidRPr="00A31ED7">
        <w:rPr>
          <w:noProof/>
          <w:szCs w:val="28"/>
        </w:rPr>
        <w:pict>
          <v:line id="_x0000_s1158" style="position:absolute;left:0;text-align:left;z-index:251669504" from="36pt,12.95pt" to="461.35pt,12.95pt"/>
        </w:pict>
      </w:r>
      <w:r w:rsidR="00E02B01" w:rsidRPr="00CD02CB">
        <w:rPr>
          <w:szCs w:val="28"/>
        </w:rPr>
        <w:t>3.</w:t>
      </w:r>
      <w:r w:rsidR="00E02B01" w:rsidRPr="00CD02CB">
        <w:rPr>
          <w:i/>
          <w:szCs w:val="28"/>
        </w:rPr>
        <w:t xml:space="preserve">   </w:t>
      </w:r>
      <w:r w:rsidR="00E02B01" w:rsidRPr="00CD02CB">
        <w:rPr>
          <w:i/>
          <w:szCs w:val="28"/>
        </w:rPr>
        <w:tab/>
      </w:r>
    </w:p>
    <w:p w:rsidR="00E02B01" w:rsidRPr="00CD02CB" w:rsidRDefault="00A31ED7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28"/>
        </w:rPr>
      </w:pPr>
      <w:r w:rsidRPr="00A31ED7">
        <w:rPr>
          <w:noProof/>
          <w:szCs w:val="28"/>
        </w:rPr>
        <w:pict>
          <v:line id="_x0000_s1159" style="position:absolute;left:0;text-align:left;z-index:251670528;mso-position-vertical-relative:line" from="36pt,12.2pt" to="461.35pt,12.2pt"/>
        </w:pict>
      </w:r>
      <w:r w:rsidR="00E02B01" w:rsidRPr="00CD02CB">
        <w:rPr>
          <w:szCs w:val="28"/>
        </w:rPr>
        <w:t>4.</w:t>
      </w:r>
      <w:r w:rsidR="00E02B01" w:rsidRPr="00CD02CB">
        <w:rPr>
          <w:i/>
          <w:szCs w:val="28"/>
        </w:rPr>
        <w:t xml:space="preserve">   </w:t>
      </w:r>
    </w:p>
    <w:p w:rsidR="00E02B01" w:rsidRPr="00CD02CB" w:rsidRDefault="00A31ED7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28"/>
        </w:rPr>
      </w:pPr>
      <w:r w:rsidRPr="00A31ED7">
        <w:rPr>
          <w:noProof/>
          <w:szCs w:val="28"/>
        </w:rPr>
        <w:pict>
          <v:line id="_x0000_s1160" style="position:absolute;left:0;text-align:left;z-index:251671552" from="36pt,12.45pt" to="461.35pt,12.45pt"/>
        </w:pict>
      </w:r>
      <w:r w:rsidR="00E02B01" w:rsidRPr="00CD02CB">
        <w:rPr>
          <w:szCs w:val="28"/>
        </w:rPr>
        <w:t>5.</w:t>
      </w:r>
      <w:r w:rsidR="00E02B01" w:rsidRPr="00CD02CB">
        <w:rPr>
          <w:i/>
          <w:szCs w:val="28"/>
        </w:rPr>
        <w:t xml:space="preserve">   </w:t>
      </w:r>
    </w:p>
    <w:p w:rsidR="00E02B01" w:rsidRPr="00CD02CB" w:rsidRDefault="00A31ED7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28"/>
        </w:rPr>
      </w:pPr>
      <w:r w:rsidRPr="00A31ED7">
        <w:rPr>
          <w:noProof/>
          <w:szCs w:val="28"/>
        </w:rPr>
        <w:pict>
          <v:line id="_x0000_s1161" style="position:absolute;left:0;text-align:left;z-index:251672576" from="36pt,12.25pt" to="461.35pt,12.25pt"/>
        </w:pict>
      </w:r>
      <w:r w:rsidR="00E02B01" w:rsidRPr="00CD02CB">
        <w:rPr>
          <w:szCs w:val="28"/>
        </w:rPr>
        <w:t>6.</w:t>
      </w:r>
      <w:r w:rsidR="00E02B01" w:rsidRPr="00CD02CB">
        <w:rPr>
          <w:i/>
          <w:szCs w:val="28"/>
        </w:rPr>
        <w:t xml:space="preserve">   </w:t>
      </w:r>
    </w:p>
    <w:p w:rsidR="00E02B01" w:rsidRPr="00CD02CB" w:rsidRDefault="00A31ED7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28"/>
        </w:rPr>
      </w:pPr>
      <w:r w:rsidRPr="00A31ED7">
        <w:rPr>
          <w:noProof/>
          <w:szCs w:val="28"/>
        </w:rPr>
        <w:pict>
          <v:line id="_x0000_s1162" style="position:absolute;left:0;text-align:left;z-index:251673600" from="36pt,12.2pt" to="461.35pt,12.2pt"/>
        </w:pict>
      </w:r>
      <w:r w:rsidR="00E02B01" w:rsidRPr="00CD02CB">
        <w:rPr>
          <w:szCs w:val="28"/>
        </w:rPr>
        <w:t>7.</w:t>
      </w:r>
      <w:r w:rsidR="00E02B01" w:rsidRPr="00CD02CB">
        <w:rPr>
          <w:i/>
          <w:szCs w:val="28"/>
        </w:rPr>
        <w:t xml:space="preserve">   </w:t>
      </w:r>
    </w:p>
    <w:p w:rsidR="00E02B01" w:rsidRPr="00CD02CB" w:rsidRDefault="00A31ED7" w:rsidP="00E02B01">
      <w:pPr>
        <w:widowControl w:val="0"/>
        <w:autoSpaceDE w:val="0"/>
        <w:autoSpaceDN w:val="0"/>
        <w:adjustRightInd w:val="0"/>
        <w:spacing w:before="240"/>
        <w:jc w:val="both"/>
        <w:rPr>
          <w:i/>
          <w:szCs w:val="28"/>
          <w:u w:val="single"/>
        </w:rPr>
      </w:pPr>
      <w:r w:rsidRPr="00A31ED7">
        <w:rPr>
          <w:noProof/>
          <w:szCs w:val="28"/>
        </w:rPr>
        <w:pict>
          <v:line id="_x0000_s1167" style="position:absolute;left:0;text-align:left;flip:y;z-index:251678720" from="333pt,24.75pt" to="459pt,24.75pt"/>
        </w:pict>
      </w:r>
      <w:r w:rsidRPr="00A31ED7">
        <w:rPr>
          <w:noProof/>
          <w:szCs w:val="28"/>
        </w:rPr>
        <w:pict>
          <v:line id="_x0000_s1168" style="position:absolute;left:0;text-align:left;flip:y;z-index:251679744" from="3in,24.75pt" to="324pt,24.75pt"/>
        </w:pict>
      </w:r>
      <w:r w:rsidRPr="00A31ED7">
        <w:rPr>
          <w:noProof/>
          <w:szCs w:val="28"/>
        </w:rPr>
        <w:pict>
          <v:line id="_x0000_s1171" style="position:absolute;left:0;text-align:left;z-index:251682816" from="117pt,24.75pt" to="135pt,24.75pt"/>
        </w:pict>
      </w:r>
      <w:r w:rsidRPr="00A31ED7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26" o:spid="_x0000_s1166" type="#_x0000_t202" style="position:absolute;left:0;text-align:left;margin-left:99pt;margin-top:13.25pt;width:18pt;height:18pt;z-index:251677696;visibility:visible" filled="f" stroked="f">
            <v:stroke dashstyle="1 1"/>
            <v:textbox style="mso-next-textbox:#Поле 526" inset="0,0,0,0">
              <w:txbxContent>
                <w:p w:rsidR="002D7175" w:rsidRDefault="002D7175" w:rsidP="00E02B0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20</w:t>
                  </w:r>
                </w:p>
                <w:p w:rsidR="002D7175" w:rsidRDefault="002D7175" w:rsidP="00E02B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A31ED7">
        <w:rPr>
          <w:noProof/>
          <w:szCs w:val="28"/>
        </w:rPr>
        <w:pict>
          <v:line id="_x0000_s1170" style="position:absolute;left:0;text-align:left;z-index:251681792" from="44.85pt,24.75pt" to="99pt,24.75pt"/>
        </w:pict>
      </w:r>
      <w:r w:rsidRPr="00A31ED7">
        <w:rPr>
          <w:noProof/>
          <w:szCs w:val="28"/>
        </w:rPr>
        <w:pict>
          <v:line id="_x0000_s1169" style="position:absolute;left:0;text-align:left;z-index:251680768" from="9pt,24.75pt" to="36pt,24.75pt"/>
        </w:pict>
      </w:r>
      <w:r w:rsidR="00E02B01" w:rsidRPr="00CD02CB">
        <w:rPr>
          <w:szCs w:val="28"/>
        </w:rPr>
        <w:t xml:space="preserve">   </w:t>
      </w:r>
      <w:r w:rsidR="00E02B01" w:rsidRPr="00CD02CB">
        <w:rPr>
          <w:b/>
          <w:i/>
          <w:szCs w:val="28"/>
        </w:rPr>
        <w:t xml:space="preserve">"      "         ____              </w:t>
      </w:r>
      <w:proofErr w:type="gramStart"/>
      <w:r w:rsidR="00E02B01" w:rsidRPr="00CD02CB">
        <w:rPr>
          <w:szCs w:val="28"/>
        </w:rPr>
        <w:t>г</w:t>
      </w:r>
      <w:proofErr w:type="gramEnd"/>
      <w:r w:rsidR="00E02B01" w:rsidRPr="00CD02CB">
        <w:rPr>
          <w:szCs w:val="28"/>
        </w:rPr>
        <w:t>.</w:t>
      </w:r>
      <w:r w:rsidR="00E02B01" w:rsidRPr="00CD02CB">
        <w:rPr>
          <w:b/>
          <w:i/>
          <w:szCs w:val="28"/>
        </w:rPr>
        <w:t xml:space="preserve"> </w:t>
      </w:r>
      <w:r w:rsidR="00E02B01" w:rsidRPr="00CD02CB">
        <w:rPr>
          <w:szCs w:val="28"/>
        </w:rPr>
        <w:t xml:space="preserve">                                                                   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both"/>
        <w:rPr>
          <w:b/>
          <w:noProof/>
          <w:szCs w:val="28"/>
        </w:rPr>
      </w:pPr>
      <w:r w:rsidRPr="00CD02CB">
        <w:rPr>
          <w:szCs w:val="28"/>
          <w:vertAlign w:val="superscript"/>
        </w:rPr>
        <w:t xml:space="preserve">             (дата подачи заявления)</w:t>
      </w:r>
      <w:r w:rsidRPr="00CD02CB">
        <w:rPr>
          <w:szCs w:val="28"/>
          <w:vertAlign w:val="superscript"/>
        </w:rPr>
        <w:tab/>
      </w:r>
      <w:r w:rsidRPr="00CD02CB">
        <w:rPr>
          <w:szCs w:val="28"/>
          <w:vertAlign w:val="superscript"/>
        </w:rPr>
        <w:tab/>
      </w:r>
      <w:r w:rsidRPr="00CD02CB">
        <w:rPr>
          <w:szCs w:val="28"/>
          <w:vertAlign w:val="superscript"/>
        </w:rPr>
        <w:tab/>
        <w:t xml:space="preserve">             (подпись)</w:t>
      </w:r>
      <w:r w:rsidRPr="00CD02CB">
        <w:rPr>
          <w:szCs w:val="28"/>
          <w:vertAlign w:val="superscript"/>
        </w:rPr>
        <w:tab/>
        <w:t xml:space="preserve">           (расшифровка подписи)</w:t>
      </w:r>
      <w:r w:rsidRPr="00CD02CB">
        <w:rPr>
          <w:b/>
          <w:noProof/>
          <w:szCs w:val="28"/>
        </w:rPr>
        <w:t xml:space="preserve"> </w:t>
      </w:r>
    </w:p>
    <w:p w:rsidR="00E02B01" w:rsidRPr="00CD02CB" w:rsidRDefault="00E02B01" w:rsidP="00E02B01">
      <w:pPr>
        <w:pStyle w:val="a5"/>
        <w:jc w:val="both"/>
        <w:rPr>
          <w:szCs w:val="28"/>
        </w:rPr>
      </w:pPr>
    </w:p>
    <w:p w:rsidR="00E02B01" w:rsidRPr="00CD02CB" w:rsidRDefault="00E02B01" w:rsidP="00E02B01">
      <w:pPr>
        <w:pStyle w:val="a5"/>
        <w:jc w:val="both"/>
        <w:rPr>
          <w:szCs w:val="28"/>
        </w:rPr>
      </w:pPr>
    </w:p>
    <w:p w:rsidR="00E02B01" w:rsidRPr="00CD02CB" w:rsidRDefault="00E02B01" w:rsidP="00E02B01">
      <w:pPr>
        <w:pStyle w:val="a5"/>
        <w:jc w:val="both"/>
        <w:rPr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91C6B" w:rsidRPr="00CD02CB" w:rsidRDefault="00491C6B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0D004E" w:rsidRPr="00CD02CB" w:rsidRDefault="000D004E" w:rsidP="002861CA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0D004E" w:rsidRPr="00CD02CB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CD02CB">
        <w:rPr>
          <w:szCs w:val="28"/>
        </w:rPr>
        <w:t>Приложение № 2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D02CB">
        <w:rPr>
          <w:szCs w:val="28"/>
        </w:rPr>
        <w:t>к административному регламенту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D02CB">
        <w:rPr>
          <w:szCs w:val="28"/>
        </w:rPr>
        <w:t>предоставления муниципальной услуги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CD02CB">
        <w:rPr>
          <w:bCs/>
          <w:szCs w:val="28"/>
        </w:rPr>
        <w:t xml:space="preserve">«Выдача разрешения на использование 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CD02CB">
        <w:rPr>
          <w:bCs/>
          <w:szCs w:val="28"/>
        </w:rPr>
        <w:t xml:space="preserve">земель или земельного участка </w:t>
      </w:r>
      <w:proofErr w:type="gramStart"/>
      <w:r w:rsidRPr="00CD02CB">
        <w:rPr>
          <w:bCs/>
          <w:szCs w:val="28"/>
        </w:rPr>
        <w:t>без</w:t>
      </w:r>
      <w:proofErr w:type="gramEnd"/>
      <w:r w:rsidRPr="00CD02CB">
        <w:rPr>
          <w:bCs/>
          <w:szCs w:val="28"/>
        </w:rPr>
        <w:t xml:space="preserve"> 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CD02CB">
        <w:rPr>
          <w:bCs/>
          <w:szCs w:val="28"/>
        </w:rPr>
        <w:t xml:space="preserve">предоставления земельного участка 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  <w:r w:rsidRPr="00CD02CB">
        <w:rPr>
          <w:bCs/>
          <w:szCs w:val="28"/>
        </w:rPr>
        <w:t>и установления сервитута»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19" w:name="Par215"/>
      <w:bookmarkEnd w:id="19"/>
      <w:r w:rsidRPr="00CD02CB">
        <w:rPr>
          <w:szCs w:val="28"/>
        </w:rPr>
        <w:t>Блок-схема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D02CB">
        <w:rPr>
          <w:szCs w:val="28"/>
        </w:rPr>
        <w:t>последовательности действий при предоставлении муниципальной услуги</w:t>
      </w:r>
    </w:p>
    <w:p w:rsidR="00E02B01" w:rsidRPr="00CD02CB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┌─────────────────────────────┐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│Прием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и регистрация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заявления│</w:t>
      </w:r>
      <w:proofErr w:type="spellEnd"/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└──────────────┬──────────────┘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 │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┌──────────────V──────────────┐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│ Рассмотрение заявления      ├───────────┐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└────┬────────────────────────┘           │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┌───────────────┴                        ┌───────────V──────────┐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│                                        │В случае отсутствия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у│</w:t>
      </w:r>
      <w:proofErr w:type="spellEnd"/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┌─────────V────────────┐     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│заявителя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gramStart"/>
      <w:r w:rsidRPr="00CD02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02CB">
        <w:rPr>
          <w:rFonts w:ascii="Times New Roman" w:hAnsi="Times New Roman" w:cs="Times New Roman"/>
          <w:sz w:val="28"/>
          <w:szCs w:val="28"/>
        </w:rPr>
        <w:t xml:space="preserve">    │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│Подготовка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и принятие │     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│получение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2C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D02CB">
        <w:rPr>
          <w:rFonts w:ascii="Times New Roman" w:hAnsi="Times New Roman" w:cs="Times New Roman"/>
          <w:sz w:val="28"/>
          <w:szCs w:val="28"/>
        </w:rPr>
        <w:t xml:space="preserve">  │                                                   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│решения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о выдаче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разре│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│услуги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подготовка     │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│шения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использование│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│уведомления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об отказе │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│земель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или земельного │     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│в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proofErr w:type="spellStart"/>
      <w:proofErr w:type="gramStart"/>
      <w:r w:rsidRPr="00CD02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02CB"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│участка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без выделения       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│использование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ил│</w:t>
      </w:r>
      <w:proofErr w:type="spellEnd"/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│земельного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участка и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у│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│и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земельного участка  │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│становлении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сервитута │     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│без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proofErr w:type="spellStart"/>
      <w:proofErr w:type="gramStart"/>
      <w:r w:rsidRPr="00CD02CB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       │                             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мельного</w:t>
      </w:r>
      <w:proofErr w:type="spellEnd"/>
      <w:proofErr w:type="gramEnd"/>
      <w:r w:rsidRPr="00CD02CB">
        <w:rPr>
          <w:rFonts w:ascii="Times New Roman" w:hAnsi="Times New Roman" w:cs="Times New Roman"/>
          <w:sz w:val="28"/>
          <w:szCs w:val="28"/>
        </w:rPr>
        <w:t xml:space="preserve"> участка и уста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│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новлении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сервитута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└──────────────────────┘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│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                          ┌──────────────────────┐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└──────────┬───────────┘     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│Направление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заявителю │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      └──────────┐               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│уведомления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об отказе │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┌─────────────────V─-─────────────┐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│в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Pr="00CD02CB">
        <w:rPr>
          <w:rFonts w:ascii="Times New Roman" w:hAnsi="Times New Roman" w:cs="Times New Roman"/>
          <w:sz w:val="28"/>
          <w:szCs w:val="28"/>
        </w:rPr>
        <w:t>в</w:t>
      </w:r>
      <w:r w:rsidRPr="00CD02CB">
        <w:rPr>
          <w:rFonts w:ascii="Times New Roman" w:hAnsi="Times New Roman" w:cs="Times New Roman"/>
          <w:sz w:val="28"/>
          <w:szCs w:val="28"/>
        </w:rPr>
        <w:t>лении      │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│Направление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(выдача при личном </w:t>
      </w:r>
      <w:proofErr w:type="spellStart"/>
      <w:proofErr w:type="gramStart"/>
      <w:r w:rsidRPr="00CD02C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D02C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│муниципальной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услуги  │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│иеме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) заявителю разрешения на </w:t>
      </w:r>
      <w:proofErr w:type="spellStart"/>
      <w:proofErr w:type="gramStart"/>
      <w:r w:rsidRPr="00CD02CB">
        <w:rPr>
          <w:rFonts w:ascii="Times New Roman" w:hAnsi="Times New Roman" w:cs="Times New Roman"/>
          <w:sz w:val="28"/>
          <w:szCs w:val="28"/>
        </w:rPr>
        <w:t>исп</w:t>
      </w:r>
      <w:proofErr w:type="gramEnd"/>
      <w:r w:rsidRPr="00CD02CB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           └──────────────────────┘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D02CB">
        <w:rPr>
          <w:rFonts w:ascii="Times New Roman" w:hAnsi="Times New Roman" w:cs="Times New Roman"/>
          <w:sz w:val="28"/>
          <w:szCs w:val="28"/>
        </w:rPr>
        <w:t>│ользование</w:t>
      </w:r>
      <w:proofErr w:type="spellEnd"/>
      <w:r w:rsidRPr="00CD02CB">
        <w:rPr>
          <w:rFonts w:ascii="Times New Roman" w:hAnsi="Times New Roman" w:cs="Times New Roman"/>
          <w:sz w:val="28"/>
          <w:szCs w:val="28"/>
        </w:rPr>
        <w:t xml:space="preserve"> земель или </w:t>
      </w:r>
      <w:proofErr w:type="gramStart"/>
      <w:r w:rsidRPr="00CD02CB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</w:t>
      </w:r>
      <w:r w:rsidR="00491C6B" w:rsidRPr="00CD02CB">
        <w:rPr>
          <w:rFonts w:ascii="Times New Roman" w:hAnsi="Times New Roman" w:cs="Times New Roman"/>
          <w:sz w:val="28"/>
          <w:szCs w:val="28"/>
        </w:rPr>
        <w:t>у</w:t>
      </w:r>
      <w:r w:rsidRPr="00CD02CB">
        <w:rPr>
          <w:rFonts w:ascii="Times New Roman" w:hAnsi="Times New Roman" w:cs="Times New Roman"/>
          <w:sz w:val="28"/>
          <w:szCs w:val="28"/>
        </w:rPr>
        <w:t xml:space="preserve">частка </w:t>
      </w:r>
      <w:proofErr w:type="gramStart"/>
      <w:r w:rsidRPr="00CD02C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CD02CB">
        <w:rPr>
          <w:rFonts w:ascii="Times New Roman" w:hAnsi="Times New Roman" w:cs="Times New Roman"/>
          <w:sz w:val="28"/>
          <w:szCs w:val="28"/>
        </w:rPr>
        <w:t xml:space="preserve"> выделении земельного</w:t>
      </w:r>
    </w:p>
    <w:p w:rsidR="00E02B01" w:rsidRPr="00CD02CB" w:rsidRDefault="00E02B01" w:rsidP="00E02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 Участка и </w:t>
      </w:r>
      <w:proofErr w:type="gramStart"/>
      <w:r w:rsidRPr="00CD02CB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CD02CB">
        <w:rPr>
          <w:rFonts w:ascii="Times New Roman" w:hAnsi="Times New Roman" w:cs="Times New Roman"/>
          <w:sz w:val="28"/>
          <w:szCs w:val="28"/>
        </w:rPr>
        <w:t xml:space="preserve"> сервитута</w:t>
      </w:r>
    </w:p>
    <w:p w:rsidR="00E02B01" w:rsidRPr="002861CA" w:rsidRDefault="00E02B01" w:rsidP="002861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02CB">
        <w:rPr>
          <w:rFonts w:ascii="Times New Roman" w:hAnsi="Times New Roman" w:cs="Times New Roman"/>
          <w:sz w:val="28"/>
          <w:szCs w:val="28"/>
        </w:rPr>
        <w:t xml:space="preserve">    └─────────────────────────────────┘</w:t>
      </w:r>
    </w:p>
    <w:sectPr w:rsidR="00E02B01" w:rsidRPr="002861CA" w:rsidSect="007F2B43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175" w:rsidRDefault="002D7175" w:rsidP="0057177D">
      <w:r>
        <w:separator/>
      </w:r>
    </w:p>
  </w:endnote>
  <w:endnote w:type="continuationSeparator" w:id="1">
    <w:p w:rsidR="002D7175" w:rsidRDefault="002D7175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175" w:rsidRDefault="002D7175" w:rsidP="0057177D">
      <w:r>
        <w:separator/>
      </w:r>
    </w:p>
  </w:footnote>
  <w:footnote w:type="continuationSeparator" w:id="1">
    <w:p w:rsidR="002D7175" w:rsidRDefault="002D7175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1696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C0D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1CA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175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D3A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67FA1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6DB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77F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864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B43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1D9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684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4FE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1ED7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5E46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2CB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70F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2FA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0FA8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2DF2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45C02FBD0E108479520F2285864D313CF202808DA939923CABD0362B0VDE2F" TargetMode="External"/><Relationship Id="rId18" Type="http://schemas.openxmlformats.org/officeDocument/2006/relationships/hyperlink" Target="consultantplus://offline/ref=2C8DABB8440197A3CBC5A6437DA10D130C252CA872AFDBA2BBFC3BFBE6E9A81D2C5E77E59580C56E53z6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www.to31.rosree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1260CDD979923CABD0362B0D2AA70B46F98E9F2285F23V4E4F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708DD939923CABD0362B0VD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0ED4-CEBA-424A-9971-5EA8E83E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6454</Words>
  <Characters>36792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2021-05-31T08:17:00Z</cp:lastPrinted>
  <dcterms:created xsi:type="dcterms:W3CDTF">2021-06-01T08:10:00Z</dcterms:created>
  <dcterms:modified xsi:type="dcterms:W3CDTF">2021-06-01T08:10:00Z</dcterms:modified>
</cp:coreProperties>
</file>