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CB" w:rsidRDefault="00C174CB" w:rsidP="00C174CB">
      <w:pPr>
        <w:jc w:val="both"/>
        <w:rPr>
          <w:sz w:val="28"/>
          <w:szCs w:val="28"/>
        </w:rPr>
      </w:pPr>
    </w:p>
    <w:p w:rsidR="00C174CB" w:rsidRDefault="00C174CB" w:rsidP="00C174CB">
      <w:pPr>
        <w:jc w:val="both"/>
        <w:rPr>
          <w:sz w:val="28"/>
          <w:szCs w:val="28"/>
        </w:rPr>
      </w:pPr>
    </w:p>
    <w:p w:rsidR="00C174CB" w:rsidRDefault="00C174CB" w:rsidP="00C174CB">
      <w:pPr>
        <w:jc w:val="both"/>
        <w:rPr>
          <w:sz w:val="28"/>
          <w:szCs w:val="28"/>
        </w:rPr>
      </w:pPr>
    </w:p>
    <w:p w:rsidR="00C174CB" w:rsidRDefault="00C174CB" w:rsidP="00C174CB">
      <w:pPr>
        <w:jc w:val="both"/>
        <w:rPr>
          <w:sz w:val="28"/>
          <w:szCs w:val="28"/>
        </w:rPr>
      </w:pPr>
    </w:p>
    <w:p w:rsidR="00C174CB" w:rsidRDefault="00C174CB" w:rsidP="00C174CB">
      <w:pPr>
        <w:pStyle w:val="a6"/>
        <w:tabs>
          <w:tab w:val="left" w:pos="6660"/>
        </w:tabs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4CB" w:rsidRPr="000960B1" w:rsidRDefault="00C174CB" w:rsidP="00C174CB">
      <w:pPr>
        <w:pStyle w:val="a4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0960B1">
        <w:rPr>
          <w:b/>
          <w:sz w:val="28"/>
          <w:szCs w:val="28"/>
        </w:rPr>
        <w:t xml:space="preserve">ЗЕМСКОЕ  СОБРАНИЕ </w:t>
      </w:r>
      <w:r>
        <w:rPr>
          <w:b/>
          <w:sz w:val="28"/>
          <w:szCs w:val="28"/>
        </w:rPr>
        <w:t>КОЧЕГУРЕНСКОГО</w:t>
      </w:r>
      <w:r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>
        <w:rPr>
          <w:b/>
          <w:sz w:val="28"/>
          <w:szCs w:val="28"/>
        </w:rPr>
        <w:t xml:space="preserve">  </w:t>
      </w:r>
      <w:r w:rsidRPr="000960B1">
        <w:rPr>
          <w:b/>
          <w:sz w:val="28"/>
          <w:szCs w:val="28"/>
        </w:rPr>
        <w:t>БЕЛГОРОДСКОЙ  ОБЛАСТИ</w:t>
      </w:r>
    </w:p>
    <w:p w:rsidR="00C174CB" w:rsidRDefault="00C174CB" w:rsidP="00C174CB">
      <w:pPr>
        <w:pStyle w:val="a6"/>
        <w:tabs>
          <w:tab w:val="left" w:pos="6660"/>
        </w:tabs>
        <w:rPr>
          <w:b w:val="0"/>
          <w:bCs w:val="0"/>
          <w:spacing w:val="-20"/>
          <w:sz w:val="40"/>
        </w:rPr>
      </w:pPr>
    </w:p>
    <w:p w:rsidR="00C174CB" w:rsidRPr="00823528" w:rsidRDefault="00C174CB" w:rsidP="00C174CB">
      <w:pPr>
        <w:pStyle w:val="a6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823528">
        <w:rPr>
          <w:bCs w:val="0"/>
          <w:spacing w:val="-20"/>
          <w:sz w:val="28"/>
          <w:szCs w:val="28"/>
        </w:rPr>
        <w:t>РЕШЕНИЕ</w:t>
      </w:r>
    </w:p>
    <w:p w:rsidR="00C174CB" w:rsidRDefault="00C174CB" w:rsidP="00C174CB">
      <w:pPr>
        <w:tabs>
          <w:tab w:val="left" w:pos="6660"/>
        </w:tabs>
      </w:pPr>
    </w:p>
    <w:p w:rsidR="00C174CB" w:rsidRDefault="00C174CB" w:rsidP="00C174CB">
      <w:pPr>
        <w:tabs>
          <w:tab w:val="left" w:pos="6660"/>
        </w:tabs>
        <w:rPr>
          <w:b/>
          <w:sz w:val="28"/>
        </w:rPr>
      </w:pPr>
    </w:p>
    <w:p w:rsidR="00C174CB" w:rsidRPr="000960B1" w:rsidRDefault="00C174CB" w:rsidP="00C174CB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 xml:space="preserve">«11» июня  2019 </w:t>
      </w:r>
      <w:r w:rsidRPr="000960B1">
        <w:rPr>
          <w:b/>
          <w:sz w:val="28"/>
        </w:rPr>
        <w:t xml:space="preserve"> </w:t>
      </w:r>
      <w:r>
        <w:rPr>
          <w:b/>
          <w:sz w:val="28"/>
        </w:rPr>
        <w:t>года</w:t>
      </w:r>
      <w:r w:rsidRPr="000960B1">
        <w:rPr>
          <w:b/>
          <w:sz w:val="28"/>
        </w:rPr>
        <w:t xml:space="preserve">                                                      </w:t>
      </w:r>
      <w:r>
        <w:rPr>
          <w:b/>
          <w:sz w:val="28"/>
        </w:rPr>
        <w:t xml:space="preserve">               </w:t>
      </w:r>
      <w:r w:rsidRPr="000960B1">
        <w:rPr>
          <w:b/>
          <w:sz w:val="28"/>
        </w:rPr>
        <w:t>№</w:t>
      </w:r>
      <w:r>
        <w:rPr>
          <w:b/>
          <w:sz w:val="28"/>
        </w:rPr>
        <w:t xml:space="preserve">  34</w:t>
      </w:r>
    </w:p>
    <w:p w:rsidR="00C174CB" w:rsidRDefault="00C174CB" w:rsidP="00C174CB">
      <w:pPr>
        <w:tabs>
          <w:tab w:val="left" w:pos="6660"/>
        </w:tabs>
        <w:rPr>
          <w:b/>
          <w:sz w:val="28"/>
          <w:szCs w:val="28"/>
        </w:rPr>
      </w:pPr>
    </w:p>
    <w:p w:rsidR="00C174CB" w:rsidRDefault="00C174CB" w:rsidP="00C174CB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C174CB" w:rsidRDefault="00C174CB" w:rsidP="00C174CB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C174CB" w:rsidRPr="00823528" w:rsidRDefault="00C174CB" w:rsidP="00C174CB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 w:rsidRPr="0000744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старосты поселка Красная Поляна и поселка Красная Звезда  Кочегуренского сельского поселения  муниципального района «Чернянский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C174CB" w:rsidRPr="00AA4B34" w:rsidTr="00664A5D">
        <w:tc>
          <w:tcPr>
            <w:tcW w:w="4785" w:type="dxa"/>
          </w:tcPr>
          <w:p w:rsidR="00C174CB" w:rsidRPr="00AA4B34" w:rsidRDefault="00C174CB" w:rsidP="00664A5D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C174CB" w:rsidRPr="00AA4B34" w:rsidRDefault="00C174CB" w:rsidP="00664A5D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C174CB" w:rsidRDefault="00C174CB" w:rsidP="00C174C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74CB" w:rsidRPr="00823528" w:rsidRDefault="00C174CB" w:rsidP="00C174CB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3528">
        <w:rPr>
          <w:sz w:val="28"/>
          <w:szCs w:val="28"/>
        </w:rPr>
        <w:t xml:space="preserve">В соответствии со статьей 27.1. Федерального закона от 06.10.2003 года </w:t>
      </w:r>
      <w:r>
        <w:rPr>
          <w:sz w:val="28"/>
          <w:szCs w:val="28"/>
        </w:rPr>
        <w:t xml:space="preserve"> </w:t>
      </w:r>
      <w:r w:rsidRPr="00823528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 </w:t>
      </w:r>
      <w:r>
        <w:rPr>
          <w:sz w:val="28"/>
          <w:szCs w:val="28"/>
        </w:rPr>
        <w:t>Кочегуренского</w:t>
      </w:r>
      <w:r w:rsidRPr="00823528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</w:t>
      </w:r>
      <w:r>
        <w:rPr>
          <w:sz w:val="28"/>
          <w:szCs w:val="28"/>
        </w:rPr>
        <w:t xml:space="preserve">рассмотрев представление (протокол) схода граждан поселка Красная Поляна и поселка Красная Звезда  от </w:t>
      </w:r>
      <w:r w:rsidRPr="005B4B0C">
        <w:rPr>
          <w:color w:val="000000"/>
          <w:sz w:val="28"/>
          <w:szCs w:val="28"/>
        </w:rPr>
        <w:t>04.05.2019г</w:t>
      </w:r>
      <w:r>
        <w:rPr>
          <w:sz w:val="28"/>
          <w:szCs w:val="28"/>
        </w:rPr>
        <w:t xml:space="preserve">., земское </w:t>
      </w:r>
      <w:r w:rsidRPr="00823528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>Кочегуренского</w:t>
      </w:r>
      <w:r w:rsidRPr="00823528">
        <w:rPr>
          <w:sz w:val="28"/>
          <w:szCs w:val="28"/>
        </w:rPr>
        <w:t xml:space="preserve"> сельского поселения муниципального района </w:t>
      </w:r>
      <w:r>
        <w:rPr>
          <w:sz w:val="28"/>
          <w:szCs w:val="28"/>
        </w:rPr>
        <w:t xml:space="preserve"> </w:t>
      </w:r>
      <w:r w:rsidRPr="00823528">
        <w:rPr>
          <w:sz w:val="28"/>
          <w:szCs w:val="28"/>
        </w:rPr>
        <w:t>«Чернянский район» Белгородской области</w:t>
      </w:r>
      <w:r w:rsidRPr="0082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823528">
        <w:rPr>
          <w:b/>
          <w:sz w:val="28"/>
          <w:szCs w:val="28"/>
        </w:rPr>
        <w:t>р</w:t>
      </w:r>
      <w:proofErr w:type="spellEnd"/>
      <w:proofErr w:type="gramEnd"/>
      <w:r w:rsidRPr="00823528">
        <w:rPr>
          <w:b/>
          <w:sz w:val="28"/>
          <w:szCs w:val="28"/>
        </w:rPr>
        <w:t xml:space="preserve"> е </w:t>
      </w:r>
      <w:proofErr w:type="spellStart"/>
      <w:r w:rsidRPr="00823528">
        <w:rPr>
          <w:b/>
          <w:sz w:val="28"/>
          <w:szCs w:val="28"/>
        </w:rPr>
        <w:t>ш</w:t>
      </w:r>
      <w:proofErr w:type="spellEnd"/>
      <w:r w:rsidRPr="00823528">
        <w:rPr>
          <w:b/>
          <w:sz w:val="28"/>
          <w:szCs w:val="28"/>
        </w:rPr>
        <w:t xml:space="preserve"> и л о:</w:t>
      </w:r>
    </w:p>
    <w:p w:rsidR="00C174CB" w:rsidRDefault="00C174CB" w:rsidP="00C174CB">
      <w:pPr>
        <w:pStyle w:val="a8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старостой поселка Красная Поляна и поселка Красная Звезда  </w:t>
      </w:r>
      <w:r w:rsidRPr="00823528"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 xml:space="preserve">Яковлева Сергея Николаевича. </w:t>
      </w:r>
    </w:p>
    <w:p w:rsidR="00C174CB" w:rsidRDefault="00C174CB" w:rsidP="00C174CB">
      <w:pPr>
        <w:pStyle w:val="a8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170F35">
        <w:rPr>
          <w:sz w:val="28"/>
          <w:szCs w:val="28"/>
        </w:rPr>
        <w:t>ыда</w:t>
      </w:r>
      <w:r>
        <w:rPr>
          <w:sz w:val="28"/>
          <w:szCs w:val="28"/>
        </w:rPr>
        <w:t>ть</w:t>
      </w:r>
      <w:r w:rsidRPr="00170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Яковлеву Сергею Николаевичу </w:t>
      </w:r>
      <w:r w:rsidRPr="00170F35">
        <w:rPr>
          <w:sz w:val="28"/>
          <w:szCs w:val="28"/>
        </w:rPr>
        <w:t>удостоверение старосты</w:t>
      </w:r>
      <w:r w:rsidRPr="00001EE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Красная Поляна и поселка Красная Звезда  Кочегуренского сельского поселения,</w:t>
      </w:r>
      <w:r w:rsidRPr="00170F35">
        <w:rPr>
          <w:sz w:val="28"/>
          <w:szCs w:val="28"/>
        </w:rPr>
        <w:t xml:space="preserve"> согласно образцу, утвержденному законом Белгородской области от 03.12.2018 ода № 328 «О регулировании на </w:t>
      </w:r>
      <w:r w:rsidRPr="00170F35">
        <w:rPr>
          <w:sz w:val="28"/>
          <w:szCs w:val="28"/>
        </w:rPr>
        <w:lastRenderedPageBreak/>
        <w:t xml:space="preserve">территории Белгородской </w:t>
      </w:r>
      <w:proofErr w:type="gramStart"/>
      <w:r w:rsidRPr="00170F35">
        <w:rPr>
          <w:sz w:val="28"/>
          <w:szCs w:val="28"/>
        </w:rPr>
        <w:t>области отдельных вопросов деятельности старост сельских населенных пунктов</w:t>
      </w:r>
      <w:proofErr w:type="gramEnd"/>
      <w:r w:rsidRPr="00170F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174CB" w:rsidRPr="004502AC" w:rsidRDefault="00C174CB" w:rsidP="00C174CB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528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r>
        <w:rPr>
          <w:sz w:val="28"/>
          <w:szCs w:val="28"/>
        </w:rPr>
        <w:t>Кочегуренского</w:t>
      </w:r>
      <w:r w:rsidRPr="0082352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Кочегуренского </w:t>
      </w:r>
      <w:r w:rsidRPr="00823528">
        <w:rPr>
          <w:sz w:val="28"/>
          <w:szCs w:val="28"/>
        </w:rPr>
        <w:t xml:space="preserve">сельского поселения в сети Интернет (адрес сайта: </w:t>
      </w:r>
      <w:r w:rsidRPr="00823528">
        <w:rPr>
          <w:sz w:val="28"/>
          <w:szCs w:val="28"/>
          <w:lang w:val="en-US"/>
        </w:rPr>
        <w:t>http</w:t>
      </w:r>
      <w:r w:rsidRPr="00823528">
        <w:rPr>
          <w:sz w:val="28"/>
          <w:szCs w:val="28"/>
        </w:rPr>
        <w:t>://</w:t>
      </w:r>
      <w:r w:rsidRPr="004502AC">
        <w:rPr>
          <w:color w:val="000000"/>
          <w:sz w:val="28"/>
          <w:szCs w:val="28"/>
        </w:rPr>
        <w:t xml:space="preserve"> </w:t>
      </w:r>
      <w:hyperlink r:id="rId4" w:history="1">
        <w:r w:rsidRPr="004502AC">
          <w:rPr>
            <w:rStyle w:val="a9"/>
            <w:color w:val="000000"/>
            <w:sz w:val="28"/>
            <w:szCs w:val="28"/>
            <w:lang w:bidi="ru-RU"/>
          </w:rPr>
          <w:t>http://kochegury.ru/</w:t>
        </w:r>
      </w:hyperlink>
      <w:r w:rsidRPr="00B91262">
        <w:rPr>
          <w:sz w:val="28"/>
          <w:szCs w:val="28"/>
        </w:rPr>
        <w:t>).</w:t>
      </w:r>
    </w:p>
    <w:p w:rsidR="00C174CB" w:rsidRPr="00823528" w:rsidRDefault="00C174CB" w:rsidP="00C174CB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3528">
        <w:rPr>
          <w:sz w:val="28"/>
          <w:szCs w:val="28"/>
        </w:rPr>
        <w:t>. Ввести в действие настоящее решение со дня его официального о</w:t>
      </w:r>
      <w:r>
        <w:rPr>
          <w:sz w:val="28"/>
          <w:szCs w:val="28"/>
        </w:rPr>
        <w:t>бнародова</w:t>
      </w:r>
      <w:r w:rsidRPr="00823528">
        <w:rPr>
          <w:sz w:val="28"/>
          <w:szCs w:val="28"/>
        </w:rPr>
        <w:t>ния.</w:t>
      </w:r>
    </w:p>
    <w:p w:rsidR="00C174CB" w:rsidRPr="00823528" w:rsidRDefault="00C174CB" w:rsidP="00C174CB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528">
        <w:rPr>
          <w:sz w:val="28"/>
          <w:szCs w:val="28"/>
        </w:rPr>
        <w:t xml:space="preserve">. </w:t>
      </w:r>
      <w:proofErr w:type="gramStart"/>
      <w:r w:rsidRPr="00823528">
        <w:rPr>
          <w:sz w:val="28"/>
          <w:szCs w:val="28"/>
        </w:rPr>
        <w:t>Контроль за</w:t>
      </w:r>
      <w:proofErr w:type="gramEnd"/>
      <w:r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C174CB" w:rsidRDefault="00C174CB" w:rsidP="00C174CB">
      <w:pPr>
        <w:jc w:val="both"/>
        <w:rPr>
          <w:b/>
          <w:sz w:val="28"/>
          <w:szCs w:val="28"/>
        </w:rPr>
      </w:pPr>
    </w:p>
    <w:p w:rsidR="00C174CB" w:rsidRDefault="00C174CB" w:rsidP="00C174CB">
      <w:pPr>
        <w:jc w:val="both"/>
        <w:rPr>
          <w:b/>
          <w:sz w:val="28"/>
          <w:szCs w:val="28"/>
        </w:rPr>
      </w:pPr>
    </w:p>
    <w:p w:rsidR="00C174CB" w:rsidRDefault="00C174CB" w:rsidP="00C174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Кочегуренского</w:t>
      </w:r>
    </w:p>
    <w:p w:rsidR="00C174CB" w:rsidRDefault="00C174CB" w:rsidP="00C174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72E37">
        <w:rPr>
          <w:b/>
          <w:sz w:val="28"/>
          <w:szCs w:val="28"/>
        </w:rPr>
        <w:t>ельског</w:t>
      </w:r>
      <w:r>
        <w:rPr>
          <w:b/>
          <w:sz w:val="28"/>
          <w:szCs w:val="28"/>
        </w:rPr>
        <w:t xml:space="preserve">о  </w:t>
      </w:r>
      <w:r w:rsidRPr="00872E37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                                                      С.Н. </w:t>
      </w:r>
      <w:proofErr w:type="spellStart"/>
      <w:r>
        <w:rPr>
          <w:b/>
          <w:sz w:val="28"/>
          <w:szCs w:val="28"/>
        </w:rPr>
        <w:t>Пешеханов</w:t>
      </w:r>
      <w:proofErr w:type="spellEnd"/>
    </w:p>
    <w:p w:rsidR="00046064" w:rsidRDefault="00046064"/>
    <w:sectPr w:rsidR="00046064" w:rsidSect="0004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74CB"/>
    <w:rsid w:val="00046064"/>
    <w:rsid w:val="005B57BB"/>
    <w:rsid w:val="007C7A4C"/>
    <w:rsid w:val="00990F71"/>
    <w:rsid w:val="00B15074"/>
    <w:rsid w:val="00C174CB"/>
    <w:rsid w:val="00E4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74C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174CB"/>
    <w:pPr>
      <w:spacing w:after="120"/>
    </w:pPr>
  </w:style>
  <w:style w:type="character" w:customStyle="1" w:styleId="a5">
    <w:name w:val="Основной текст Знак"/>
    <w:basedOn w:val="a0"/>
    <w:link w:val="a4"/>
    <w:rsid w:val="00C1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C174CB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C174C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C1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C17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chegu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2019-06-17T05:13:00Z</dcterms:created>
  <dcterms:modified xsi:type="dcterms:W3CDTF">2019-06-17T05:13:00Z</dcterms:modified>
</cp:coreProperties>
</file>