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27" w:rsidRDefault="00120658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</w:p>
    <w:p w:rsidR="00B22627" w:rsidRDefault="00B22627">
      <w:pPr>
        <w:jc w:val="center"/>
        <w:rPr>
          <w:b/>
          <w:sz w:val="28"/>
        </w:rPr>
      </w:pPr>
    </w:p>
    <w:p w:rsidR="00B22627" w:rsidRDefault="00120658">
      <w:pPr>
        <w:jc w:val="center"/>
        <w:rPr>
          <w:b/>
          <w:sz w:val="28"/>
        </w:rPr>
      </w:pPr>
      <w:r>
        <w:rPr>
          <w:b/>
          <w:sz w:val="28"/>
        </w:rPr>
        <w:t>О РЕЗУЛЬТАТАХ ПУБЛИЧНЫХ СЛУШАНИЙ</w:t>
      </w:r>
      <w:r w:rsidR="00814A33">
        <w:rPr>
          <w:b/>
          <w:sz w:val="28"/>
        </w:rPr>
        <w:t xml:space="preserve"> </w:t>
      </w:r>
      <w:r>
        <w:rPr>
          <w:b/>
          <w:sz w:val="28"/>
        </w:rPr>
        <w:t>ПО ПРОЕКТУ РЕШЕНИЯ ЗЕМСКОГО СОБРАНИЯ КОЧЕГУРЕНСКОГО СЕЛЬСКОГО ПОСЕЛЕНИЯ «О ВНЕСЕНИИ ИЗМЕНЕНИЙ И ДОПОЛНЕНИЙ В УСТАВ КОЧЕГУРЕНСКОГО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</w:p>
    <w:p w:rsidR="00B22627" w:rsidRDefault="00B22627">
      <w:pPr>
        <w:jc w:val="both"/>
        <w:rPr>
          <w:b/>
          <w:sz w:val="28"/>
        </w:rPr>
      </w:pPr>
    </w:p>
    <w:p w:rsidR="00B22627" w:rsidRDefault="00B22627">
      <w:pPr>
        <w:jc w:val="both"/>
        <w:rPr>
          <w:b/>
          <w:sz w:val="28"/>
        </w:rPr>
      </w:pPr>
    </w:p>
    <w:p w:rsidR="00B22627" w:rsidRDefault="00B22627">
      <w:pPr>
        <w:jc w:val="both"/>
        <w:rPr>
          <w:b/>
          <w:sz w:val="28"/>
        </w:rPr>
      </w:pPr>
    </w:p>
    <w:p w:rsidR="00B22627" w:rsidRDefault="00120658"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Кочегуренского сельского поселения «О внесении изменений и дополнений в Устав Кочегуренского сельского </w:t>
      </w:r>
      <w:r>
        <w:rPr>
          <w:sz w:val="28"/>
        </w:rPr>
        <w:t>поселения муниципального района «Чернянский район» Белгородской области», обсудив указанный проект решения земского собрания Кочегуренского сельского поселения,</w:t>
      </w:r>
      <w:r>
        <w:rPr>
          <w:sz w:val="28"/>
        </w:rPr>
        <w:br/>
      </w:r>
      <w:r>
        <w:rPr>
          <w:b/>
          <w:sz w:val="28"/>
        </w:rPr>
        <w:t>решили:</w:t>
      </w:r>
    </w:p>
    <w:p w:rsidR="00B22627" w:rsidRDefault="00120658">
      <w:pPr>
        <w:ind w:firstLine="539"/>
        <w:jc w:val="both"/>
        <w:rPr>
          <w:sz w:val="28"/>
        </w:rPr>
      </w:pPr>
      <w:r>
        <w:rPr>
          <w:sz w:val="28"/>
        </w:rPr>
        <w:t>одобрить проект решения земского собрания Кочегуренского сельского поселения «О внесени</w:t>
      </w:r>
      <w:r>
        <w:rPr>
          <w:sz w:val="28"/>
        </w:rPr>
        <w:t>и изменений и дополнений в Устав Кочегуренского сельского поселения муниципального района «Чернянский район» Белгородской области».</w:t>
      </w: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120658"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</w:p>
    <w:p w:rsidR="00B22627" w:rsidRDefault="00120658">
      <w:pPr>
        <w:jc w:val="both"/>
        <w:rPr>
          <w:sz w:val="28"/>
        </w:rPr>
      </w:pPr>
      <w:r>
        <w:rPr>
          <w:sz w:val="28"/>
        </w:rPr>
        <w:t>на публичных слушаниях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П.В. Ушаков</w:t>
      </w: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B22627">
      <w:pPr>
        <w:ind w:firstLine="540"/>
        <w:jc w:val="both"/>
        <w:rPr>
          <w:sz w:val="28"/>
        </w:rPr>
      </w:pPr>
    </w:p>
    <w:p w:rsidR="00B22627" w:rsidRDefault="00120658">
      <w:pPr>
        <w:jc w:val="both"/>
        <w:rPr>
          <w:sz w:val="28"/>
        </w:rPr>
      </w:pPr>
      <w:r>
        <w:rPr>
          <w:sz w:val="28"/>
        </w:rPr>
        <w:t>с. Кочегуры</w:t>
      </w:r>
    </w:p>
    <w:p w:rsidR="00B22627" w:rsidRDefault="00B22627">
      <w:pPr>
        <w:jc w:val="both"/>
        <w:rPr>
          <w:sz w:val="28"/>
        </w:rPr>
      </w:pPr>
    </w:p>
    <w:p w:rsidR="00B22627" w:rsidRDefault="00120658">
      <w:pPr>
        <w:jc w:val="both"/>
        <w:rPr>
          <w:sz w:val="28"/>
        </w:rPr>
      </w:pPr>
      <w:r>
        <w:rPr>
          <w:color w:val="000000" w:themeColor="text1"/>
          <w:sz w:val="28"/>
        </w:rPr>
        <w:t>«27» июня 2024 года</w:t>
      </w:r>
    </w:p>
    <w:sectPr w:rsidR="00B22627" w:rsidSect="00B2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58" w:rsidRDefault="00120658">
      <w:r>
        <w:separator/>
      </w:r>
    </w:p>
  </w:endnote>
  <w:endnote w:type="continuationSeparator" w:id="1">
    <w:p w:rsidR="00120658" w:rsidRDefault="0012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58" w:rsidRDefault="00120658">
      <w:r>
        <w:separator/>
      </w:r>
    </w:p>
  </w:footnote>
  <w:footnote w:type="continuationSeparator" w:id="1">
    <w:p w:rsidR="00120658" w:rsidRDefault="00120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627"/>
    <w:rsid w:val="00120658"/>
    <w:rsid w:val="00814A33"/>
    <w:rsid w:val="00B2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2262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22627"/>
    <w:rPr>
      <w:sz w:val="24"/>
      <w:szCs w:val="24"/>
    </w:rPr>
  </w:style>
  <w:style w:type="character" w:customStyle="1" w:styleId="QuoteChar">
    <w:name w:val="Quote Char"/>
    <w:link w:val="2"/>
    <w:uiPriority w:val="29"/>
    <w:rsid w:val="00B22627"/>
    <w:rPr>
      <w:i/>
    </w:rPr>
  </w:style>
  <w:style w:type="character" w:customStyle="1" w:styleId="IntenseQuoteChar">
    <w:name w:val="Intense Quote Char"/>
    <w:link w:val="a5"/>
    <w:uiPriority w:val="30"/>
    <w:rsid w:val="00B22627"/>
    <w:rPr>
      <w:i/>
    </w:rPr>
  </w:style>
  <w:style w:type="character" w:customStyle="1" w:styleId="FootnoteTextChar">
    <w:name w:val="Footnote Text Char"/>
    <w:link w:val="a6"/>
    <w:uiPriority w:val="99"/>
    <w:rsid w:val="00B22627"/>
    <w:rPr>
      <w:sz w:val="18"/>
    </w:rPr>
  </w:style>
  <w:style w:type="character" w:customStyle="1" w:styleId="EndnoteTextChar">
    <w:name w:val="Endnote Text Char"/>
    <w:link w:val="a7"/>
    <w:uiPriority w:val="99"/>
    <w:rsid w:val="00B22627"/>
    <w:rPr>
      <w:sz w:val="20"/>
    </w:rPr>
  </w:style>
  <w:style w:type="paragraph" w:customStyle="1" w:styleId="Heading1">
    <w:name w:val="Heading 1"/>
    <w:link w:val="Heading1Char"/>
    <w:uiPriority w:val="9"/>
    <w:qFormat/>
    <w:rsid w:val="00B226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226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B226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22627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B226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226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B226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226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B226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226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B226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226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B226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226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B226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226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B226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2262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rsid w:val="00B22627"/>
    <w:pPr>
      <w:ind w:left="720"/>
      <w:contextualSpacing/>
    </w:pPr>
  </w:style>
  <w:style w:type="paragraph" w:styleId="a9">
    <w:name w:val="No Spacing"/>
    <w:uiPriority w:val="1"/>
    <w:qFormat/>
    <w:rsid w:val="00B22627"/>
  </w:style>
  <w:style w:type="paragraph" w:styleId="a3">
    <w:name w:val="Title"/>
    <w:link w:val="aa"/>
    <w:uiPriority w:val="10"/>
    <w:qFormat/>
    <w:rsid w:val="00B22627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B22627"/>
    <w:rPr>
      <w:sz w:val="48"/>
      <w:szCs w:val="48"/>
    </w:rPr>
  </w:style>
  <w:style w:type="paragraph" w:styleId="a4">
    <w:name w:val="Subtitle"/>
    <w:link w:val="ab"/>
    <w:uiPriority w:val="11"/>
    <w:qFormat/>
    <w:rsid w:val="00B22627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B22627"/>
    <w:rPr>
      <w:sz w:val="24"/>
      <w:szCs w:val="24"/>
    </w:rPr>
  </w:style>
  <w:style w:type="paragraph" w:styleId="2">
    <w:name w:val="Quote"/>
    <w:link w:val="20"/>
    <w:uiPriority w:val="29"/>
    <w:qFormat/>
    <w:rsid w:val="00B226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2627"/>
    <w:rPr>
      <w:i/>
    </w:rPr>
  </w:style>
  <w:style w:type="paragraph" w:styleId="a5">
    <w:name w:val="Intense Quote"/>
    <w:link w:val="ac"/>
    <w:uiPriority w:val="30"/>
    <w:qFormat/>
    <w:rsid w:val="00B226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B22627"/>
    <w:rPr>
      <w:i/>
    </w:rPr>
  </w:style>
  <w:style w:type="paragraph" w:customStyle="1" w:styleId="Header">
    <w:name w:val="Header"/>
    <w:link w:val="HeaderChar"/>
    <w:uiPriority w:val="99"/>
    <w:unhideWhenUsed/>
    <w:rsid w:val="00B2262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22627"/>
  </w:style>
  <w:style w:type="paragraph" w:customStyle="1" w:styleId="Footer">
    <w:name w:val="Footer"/>
    <w:link w:val="CaptionChar"/>
    <w:uiPriority w:val="99"/>
    <w:unhideWhenUsed/>
    <w:rsid w:val="00B2262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22627"/>
  </w:style>
  <w:style w:type="paragraph" w:customStyle="1" w:styleId="Caption">
    <w:name w:val="Caption"/>
    <w:uiPriority w:val="35"/>
    <w:semiHidden/>
    <w:unhideWhenUsed/>
    <w:qFormat/>
    <w:rsid w:val="00B2262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2627"/>
  </w:style>
  <w:style w:type="table" w:styleId="ad">
    <w:name w:val="Table Grid"/>
    <w:uiPriority w:val="59"/>
    <w:rsid w:val="00B22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226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2262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B2262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226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2262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2262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2262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2262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2262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2262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B22627"/>
    <w:rPr>
      <w:color w:val="0000FF" w:themeColor="hyperlink"/>
      <w:u w:val="single"/>
    </w:rPr>
  </w:style>
  <w:style w:type="paragraph" w:styleId="a6">
    <w:name w:val="footnote text"/>
    <w:link w:val="af"/>
    <w:uiPriority w:val="99"/>
    <w:semiHidden/>
    <w:unhideWhenUsed/>
    <w:rsid w:val="00B22627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B22627"/>
    <w:rPr>
      <w:sz w:val="18"/>
    </w:rPr>
  </w:style>
  <w:style w:type="character" w:styleId="af0">
    <w:name w:val="footnote reference"/>
    <w:uiPriority w:val="99"/>
    <w:unhideWhenUsed/>
    <w:rsid w:val="00B22627"/>
    <w:rPr>
      <w:vertAlign w:val="superscript"/>
    </w:rPr>
  </w:style>
  <w:style w:type="paragraph" w:styleId="a7">
    <w:name w:val="endnote text"/>
    <w:link w:val="af1"/>
    <w:uiPriority w:val="99"/>
    <w:semiHidden/>
    <w:unhideWhenUsed/>
    <w:rsid w:val="00B22627"/>
  </w:style>
  <w:style w:type="character" w:customStyle="1" w:styleId="af1">
    <w:name w:val="Текст концевой сноски Знак"/>
    <w:link w:val="a7"/>
    <w:uiPriority w:val="99"/>
    <w:rsid w:val="00B22627"/>
    <w:rPr>
      <w:sz w:val="20"/>
    </w:rPr>
  </w:style>
  <w:style w:type="character" w:styleId="af2">
    <w:name w:val="endnote reference"/>
    <w:uiPriority w:val="99"/>
    <w:semiHidden/>
    <w:unhideWhenUsed/>
    <w:rsid w:val="00B22627"/>
    <w:rPr>
      <w:vertAlign w:val="superscript"/>
    </w:rPr>
  </w:style>
  <w:style w:type="paragraph" w:styleId="1">
    <w:name w:val="toc 1"/>
    <w:uiPriority w:val="39"/>
    <w:unhideWhenUsed/>
    <w:rsid w:val="00B22627"/>
    <w:pPr>
      <w:spacing w:after="57"/>
    </w:pPr>
  </w:style>
  <w:style w:type="paragraph" w:styleId="21">
    <w:name w:val="toc 2"/>
    <w:uiPriority w:val="39"/>
    <w:unhideWhenUsed/>
    <w:rsid w:val="00B22627"/>
    <w:pPr>
      <w:spacing w:after="57"/>
      <w:ind w:left="283"/>
    </w:pPr>
  </w:style>
  <w:style w:type="paragraph" w:styleId="3">
    <w:name w:val="toc 3"/>
    <w:uiPriority w:val="39"/>
    <w:unhideWhenUsed/>
    <w:rsid w:val="00B22627"/>
    <w:pPr>
      <w:spacing w:after="57"/>
      <w:ind w:left="567"/>
    </w:pPr>
  </w:style>
  <w:style w:type="paragraph" w:styleId="4">
    <w:name w:val="toc 4"/>
    <w:uiPriority w:val="39"/>
    <w:unhideWhenUsed/>
    <w:rsid w:val="00B22627"/>
    <w:pPr>
      <w:spacing w:after="57"/>
      <w:ind w:left="850"/>
    </w:pPr>
  </w:style>
  <w:style w:type="paragraph" w:styleId="5">
    <w:name w:val="toc 5"/>
    <w:uiPriority w:val="39"/>
    <w:unhideWhenUsed/>
    <w:rsid w:val="00B22627"/>
    <w:pPr>
      <w:spacing w:after="57"/>
      <w:ind w:left="1134"/>
    </w:pPr>
  </w:style>
  <w:style w:type="paragraph" w:styleId="6">
    <w:name w:val="toc 6"/>
    <w:uiPriority w:val="39"/>
    <w:unhideWhenUsed/>
    <w:rsid w:val="00B22627"/>
    <w:pPr>
      <w:spacing w:after="57"/>
      <w:ind w:left="1417"/>
    </w:pPr>
  </w:style>
  <w:style w:type="paragraph" w:styleId="7">
    <w:name w:val="toc 7"/>
    <w:uiPriority w:val="39"/>
    <w:unhideWhenUsed/>
    <w:rsid w:val="00B22627"/>
    <w:pPr>
      <w:spacing w:after="57"/>
      <w:ind w:left="1701"/>
    </w:pPr>
  </w:style>
  <w:style w:type="paragraph" w:styleId="8">
    <w:name w:val="toc 8"/>
    <w:uiPriority w:val="39"/>
    <w:unhideWhenUsed/>
    <w:rsid w:val="00B22627"/>
    <w:pPr>
      <w:spacing w:after="57"/>
      <w:ind w:left="1984"/>
    </w:pPr>
  </w:style>
  <w:style w:type="paragraph" w:styleId="9">
    <w:name w:val="toc 9"/>
    <w:uiPriority w:val="39"/>
    <w:unhideWhenUsed/>
    <w:rsid w:val="00B22627"/>
    <w:pPr>
      <w:spacing w:after="57"/>
      <w:ind w:left="2268"/>
    </w:pPr>
  </w:style>
  <w:style w:type="paragraph" w:styleId="af3">
    <w:name w:val="TOC Heading"/>
    <w:uiPriority w:val="39"/>
    <w:unhideWhenUsed/>
    <w:rsid w:val="00B22627"/>
  </w:style>
  <w:style w:type="paragraph" w:styleId="af4">
    <w:name w:val="table of figures"/>
    <w:uiPriority w:val="99"/>
    <w:unhideWhenUsed/>
    <w:rsid w:val="00B22627"/>
  </w:style>
  <w:style w:type="paragraph" w:styleId="af5">
    <w:name w:val="Balloon Text"/>
    <w:basedOn w:val="a"/>
    <w:semiHidden/>
    <w:rsid w:val="00B22627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11</cp:revision>
  <cp:lastPrinted>2024-06-27T08:45:00Z</cp:lastPrinted>
  <dcterms:created xsi:type="dcterms:W3CDTF">2022-05-13T13:48:00Z</dcterms:created>
  <dcterms:modified xsi:type="dcterms:W3CDTF">2024-06-27T08:45:00Z</dcterms:modified>
</cp:coreProperties>
</file>