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CB" w:rsidRPr="00411BCB" w:rsidRDefault="00411BCB" w:rsidP="00411BCB">
      <w:pPr>
        <w:pStyle w:val="a3"/>
        <w:pBdr>
          <w:bottom w:val="single" w:sz="4" w:space="1" w:color="auto"/>
        </w:pBdr>
        <w:spacing w:before="0" w:beforeAutospacing="0" w:after="0" w:afterAutospacing="0"/>
        <w:ind w:firstLine="706"/>
        <w:jc w:val="center"/>
        <w:rPr>
          <w:b/>
          <w:color w:val="000000"/>
          <w:szCs w:val="28"/>
        </w:rPr>
      </w:pPr>
      <w:r w:rsidRPr="00411BCB">
        <w:rPr>
          <w:b/>
          <w:color w:val="000000"/>
          <w:szCs w:val="28"/>
        </w:rPr>
        <w:t xml:space="preserve">Ежегодный отчёт члена муниципального совета Чернянского района, депутата земского собрания Кочегуренского сельского поселения </w:t>
      </w:r>
      <w:r w:rsidRPr="00411BCB">
        <w:rPr>
          <w:b/>
          <w:color w:val="000000"/>
          <w:szCs w:val="28"/>
        </w:rPr>
        <w:br/>
      </w:r>
      <w:r w:rsidRPr="00411BCB">
        <w:rPr>
          <w:b/>
          <w:color w:val="000000"/>
          <w:sz w:val="28"/>
          <w:szCs w:val="28"/>
        </w:rPr>
        <w:t>Масленникова Виктора Васильевича</w:t>
      </w:r>
      <w:r w:rsidRPr="00411BCB">
        <w:rPr>
          <w:b/>
          <w:color w:val="000000"/>
          <w:szCs w:val="28"/>
        </w:rPr>
        <w:br/>
        <w:t>за период сентябрь 2020 – сентябрь 2021</w:t>
      </w:r>
    </w:p>
    <w:p w:rsidR="00411BCB" w:rsidRDefault="00411BCB" w:rsidP="00411BCB">
      <w:pPr>
        <w:pStyle w:val="a3"/>
        <w:spacing w:before="0" w:beforeAutospacing="0" w:after="0" w:afterAutospacing="0"/>
        <w:ind w:firstLine="706"/>
        <w:jc w:val="center"/>
        <w:rPr>
          <w:b/>
          <w:color w:val="000000"/>
          <w:sz w:val="28"/>
          <w:szCs w:val="28"/>
        </w:rPr>
      </w:pPr>
    </w:p>
    <w:p w:rsidR="00411BCB" w:rsidRDefault="00411BCB" w:rsidP="00411BCB">
      <w:pPr>
        <w:pStyle w:val="a3"/>
        <w:spacing w:before="0" w:beforeAutospacing="0" w:after="0" w:afterAutospacing="0"/>
        <w:ind w:firstLine="706"/>
        <w:jc w:val="center"/>
        <w:rPr>
          <w:b/>
          <w:color w:val="000000"/>
          <w:sz w:val="28"/>
          <w:szCs w:val="28"/>
        </w:rPr>
      </w:pPr>
    </w:p>
    <w:p w:rsidR="00411BCB" w:rsidRDefault="00411BCB" w:rsidP="00411BCB">
      <w:pPr>
        <w:pStyle w:val="a3"/>
        <w:spacing w:before="0" w:beforeAutospacing="0" w:after="0" w:afterAutospacing="0"/>
        <w:ind w:firstLine="7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Уважаемые жители Кочегуренского сельского поселения!</w:t>
      </w:r>
    </w:p>
    <w:p w:rsidR="00000000" w:rsidRPr="00411BCB" w:rsidRDefault="005F29FB">
      <w:pPr>
        <w:rPr>
          <w:rFonts w:ascii="Times New Roman" w:hAnsi="Times New Roman" w:cs="Times New Roman"/>
          <w:sz w:val="28"/>
          <w:szCs w:val="28"/>
        </w:rPr>
      </w:pPr>
    </w:p>
    <w:p w:rsidR="00411BCB" w:rsidRDefault="00411BCB" w:rsidP="00411BC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1BCB">
        <w:rPr>
          <w:rFonts w:ascii="Times New Roman" w:hAnsi="Times New Roman" w:cs="Times New Roman"/>
          <w:color w:val="000000"/>
          <w:sz w:val="28"/>
          <w:szCs w:val="28"/>
        </w:rPr>
        <w:t xml:space="preserve">За отчётный период,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11BCB">
        <w:rPr>
          <w:rFonts w:ascii="Times New Roman" w:hAnsi="Times New Roman" w:cs="Times New Roman"/>
          <w:color w:val="000000"/>
          <w:sz w:val="28"/>
          <w:szCs w:val="28"/>
        </w:rPr>
        <w:t xml:space="preserve">ною, Масленниковым Виктором Васильевичем, членом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постоянной</w:t>
      </w:r>
      <w:r w:rsidRPr="00411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11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законности, нормативной и правовой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1BC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 вопросам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совета Чернянского района была проведена следующая работа:</w:t>
      </w:r>
    </w:p>
    <w:p w:rsidR="00411BCB" w:rsidRPr="005F29FB" w:rsidRDefault="00411BCB" w:rsidP="005F29F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– Принял участие в 10 заседаниях муниципального совета Чернянского района, на которых было принято 101 решение;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 Принял участие в 25 заседаниях земского собрания Кочегуренского с/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 которых б</w:t>
      </w:r>
      <w:r w:rsidR="005F2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ыло принято 35 решений; </w:t>
      </w:r>
      <w:r w:rsidR="005F29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F29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</w:t>
      </w:r>
      <w:r w:rsidR="005F29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Провёл 12 личных приёмов граждан в Кочегуренском с/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 Принимал участие в благотворительных акциях и мероприятиях,</w:t>
      </w:r>
      <w:r w:rsidR="00D87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субботниках, экологических днях,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 w:rsidR="00D87478"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 на территории Чернянского района</w:t>
      </w:r>
      <w:r w:rsidR="005F29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7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747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 Принимал участие в заседании фракции «Единая Россия» в муниципальном совете Чернянского района.</w:t>
      </w:r>
      <w:r w:rsidR="005F29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7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9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</w:t>
      </w:r>
      <w:r w:rsidR="005F29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F29FB" w:rsidRPr="005F29FB">
        <w:rPr>
          <w:rFonts w:ascii="Times New Roman" w:eastAsia="Times New Roman" w:hAnsi="Times New Roman" w:cs="Times New Roman"/>
          <w:color w:val="000000"/>
          <w:sz w:val="28"/>
          <w:szCs w:val="28"/>
        </w:rPr>
        <w:t>Нами, депутатами муниципального совета, уже сделано многое для улучшения жизни чернянцев, но также нам есть куда стремиться, поэтому, уважаемые земляки, я выражаю слова благодарности за доверие, помощь и содействие!</w:t>
      </w:r>
      <w:r w:rsidR="005F29FB">
        <w:t xml:space="preserve"> </w:t>
      </w:r>
    </w:p>
    <w:sectPr w:rsidR="00411BCB" w:rsidRPr="005F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BCB"/>
    <w:rsid w:val="00411BCB"/>
    <w:rsid w:val="005F29FB"/>
    <w:rsid w:val="00D8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1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2021-10-13T12:52:00Z</dcterms:created>
  <dcterms:modified xsi:type="dcterms:W3CDTF">2021-10-13T13:28:00Z</dcterms:modified>
</cp:coreProperties>
</file>