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7" w:rsidRDefault="00446519">
      <w:pPr>
        <w:pStyle w:val="a4"/>
        <w:rPr>
          <w:iCs/>
        </w:rPr>
      </w:pPr>
      <w:r>
        <w:rPr>
          <w:iCs/>
          <w:szCs w:val="28"/>
        </w:rPr>
        <w:t>БЕЛГОРОДСКАЯ ОБЛАСТЬ</w:t>
      </w:r>
    </w:p>
    <w:p w:rsidR="004250F7" w:rsidRDefault="00446519">
      <w:pPr>
        <w:pStyle w:val="a4"/>
      </w:pPr>
      <w:r>
        <w:rPr>
          <w:iCs/>
          <w:szCs w:val="28"/>
        </w:rPr>
        <w:t>ЧЕРНЯНСКИЙ РАЙОН</w:t>
      </w:r>
    </w:p>
    <w:p w:rsidR="004250F7" w:rsidRDefault="004250F7">
      <w:pPr>
        <w:pStyle w:val="a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250F7" w:rsidRDefault="00446519">
      <w:pPr>
        <w:pStyle w:val="a4"/>
        <w:rPr>
          <w:iCs/>
          <w:szCs w:val="28"/>
        </w:rPr>
      </w:pPr>
      <w:r>
        <w:rPr>
          <w:iCs/>
          <w:szCs w:val="28"/>
        </w:rPr>
        <w:t>ЗЕМСКОЕ СОБРАНИЕ</w:t>
      </w:r>
    </w:p>
    <w:p w:rsidR="004250F7" w:rsidRDefault="00446519">
      <w:pPr>
        <w:pStyle w:val="a4"/>
        <w:rPr>
          <w:szCs w:val="28"/>
        </w:rPr>
      </w:pPr>
      <w:r>
        <w:rPr>
          <w:iCs/>
          <w:szCs w:val="28"/>
        </w:rPr>
        <w:t>КОЧЕГУРЕНСКОГО СЕЛЬСКОГО ПОСЕЛЕНИЯ</w:t>
      </w:r>
    </w:p>
    <w:p w:rsidR="004250F7" w:rsidRDefault="00446519">
      <w:pPr>
        <w:pStyle w:val="a5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МУНИЦИПАЛЬНОГО РАЙОНА «ЧЕРНЯНСКИЙ РАЙОН»</w:t>
      </w:r>
    </w:p>
    <w:p w:rsidR="004250F7" w:rsidRDefault="00446519">
      <w:pPr>
        <w:pStyle w:val="a5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БЕЛГОРОДСКОЙ ОБЛАСТИ</w:t>
      </w:r>
    </w:p>
    <w:p w:rsidR="004250F7" w:rsidRDefault="004250F7">
      <w:pPr>
        <w:pStyle w:val="a5"/>
        <w:jc w:val="left"/>
        <w:rPr>
          <w:i/>
          <w:sz w:val="24"/>
        </w:rPr>
      </w:pPr>
    </w:p>
    <w:p w:rsidR="004250F7" w:rsidRDefault="004250F7">
      <w:pPr>
        <w:pStyle w:val="a5"/>
        <w:jc w:val="left"/>
        <w:rPr>
          <w:i/>
          <w:iCs/>
          <w:sz w:val="24"/>
        </w:rPr>
      </w:pPr>
    </w:p>
    <w:p w:rsidR="004250F7" w:rsidRDefault="00446519">
      <w:pPr>
        <w:pStyle w:val="a5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Р Е Ш Е Н И Е</w:t>
      </w:r>
    </w:p>
    <w:p w:rsidR="004250F7" w:rsidRDefault="00446519">
      <w:pPr>
        <w:pStyle w:val="a5"/>
        <w:rPr>
          <w:b w:val="0"/>
          <w:iCs/>
          <w:sz w:val="24"/>
        </w:rPr>
      </w:pPr>
      <w:r>
        <w:rPr>
          <w:iCs/>
          <w:sz w:val="24"/>
        </w:rPr>
        <w:t>с. Кочегуры</w:t>
      </w:r>
    </w:p>
    <w:p w:rsidR="004250F7" w:rsidRDefault="004250F7">
      <w:pPr>
        <w:pStyle w:val="a5"/>
        <w:rPr>
          <w:b w:val="0"/>
          <w:iCs/>
          <w:sz w:val="24"/>
        </w:rPr>
      </w:pPr>
    </w:p>
    <w:p w:rsidR="004250F7" w:rsidRDefault="004250F7">
      <w:pPr>
        <w:pStyle w:val="a5"/>
        <w:rPr>
          <w:b w:val="0"/>
          <w:iCs/>
          <w:sz w:val="24"/>
        </w:rPr>
      </w:pPr>
    </w:p>
    <w:p w:rsidR="004250F7" w:rsidRDefault="00446519">
      <w:pPr>
        <w:pStyle w:val="a5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«31» мая 2024 года       </w:t>
      </w:r>
      <w:r w:rsidR="00EF5F52">
        <w:rPr>
          <w:iCs/>
          <w:sz w:val="28"/>
          <w:szCs w:val="28"/>
        </w:rPr>
        <w:t xml:space="preserve">                                                                     </w:t>
      </w:r>
      <w:r>
        <w:rPr>
          <w:iCs/>
          <w:sz w:val="28"/>
          <w:szCs w:val="28"/>
        </w:rPr>
        <w:t xml:space="preserve">  № 41</w:t>
      </w:r>
    </w:p>
    <w:p w:rsidR="004250F7" w:rsidRDefault="004250F7"/>
    <w:p w:rsidR="004250F7" w:rsidRDefault="004250F7"/>
    <w:p w:rsidR="004250F7" w:rsidRDefault="00446519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</w:t>
      </w:r>
      <w:r>
        <w:rPr>
          <w:rFonts w:ascii="Times New Roman" w:hAnsi="Times New Roman" w:cs="Times New Roman"/>
          <w:b/>
          <w:sz w:val="28"/>
          <w:szCs w:val="28"/>
        </w:rPr>
        <w:t xml:space="preserve">влении срока рассрочки оплаты приобретенного субъектами малого и среднего предпринимательства арендуемого движимого и недвижимого имущества, находящегося в муниципальной собственности, при реализации преимущественного права </w:t>
      </w:r>
    </w:p>
    <w:p w:rsidR="004250F7" w:rsidRDefault="00446519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приобретение такого имуществ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250F7" w:rsidRDefault="004250F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0F7" w:rsidRDefault="004250F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4250F7" w:rsidRDefault="00446519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2023 года № 131-ФЗ «Об общих принципах организации местного самоуправления в Российской Федерации», пунктом 1 статьи 5 Федерального закона от 22.07.2008 года № 159-ФЗ «Об особенностях отчуждения недвижи</w:t>
      </w:r>
      <w:r>
        <w:rPr>
          <w:rFonts w:ascii="Times New Roman" w:hAnsi="Times New Roman" w:cs="Times New Roman"/>
          <w:sz w:val="28"/>
          <w:szCs w:val="28"/>
        </w:rPr>
        <w:t>мого имущества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статьей 14 Устава Ко</w:t>
      </w:r>
      <w:r>
        <w:rPr>
          <w:rFonts w:ascii="Times New Roman" w:hAnsi="Times New Roman" w:cs="Times New Roman"/>
          <w:sz w:val="28"/>
          <w:szCs w:val="28"/>
        </w:rPr>
        <w:t xml:space="preserve">чегуренского сельского поселения муниципального района «Чернянский район» Белгородской области, земское собрание Кочегуренского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4250F7" w:rsidRDefault="00446519">
      <w:pPr>
        <w:pStyle w:val="af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рассрочки оплаты приобретенного субъектами малого и среднего предпринимательства арендуемо</w:t>
      </w:r>
      <w:r>
        <w:rPr>
          <w:rFonts w:ascii="Times New Roman" w:hAnsi="Times New Roman" w:cs="Times New Roman"/>
          <w:sz w:val="28"/>
          <w:szCs w:val="28"/>
        </w:rPr>
        <w:t>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:rsidR="004250F7" w:rsidRDefault="00446519">
      <w:pPr>
        <w:pStyle w:val="af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порядке, пр</w:t>
      </w:r>
      <w:r>
        <w:rPr>
          <w:rFonts w:ascii="Times New Roman" w:hAnsi="Times New Roman" w:cs="Times New Roman"/>
          <w:sz w:val="28"/>
          <w:szCs w:val="28"/>
        </w:rPr>
        <w:t>едусмотренном Уставом Кочегуренского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Кочегуренского сельского поселения муниципального района «Чернянский ра</w:t>
      </w:r>
      <w:r>
        <w:rPr>
          <w:rFonts w:ascii="Times New Roman" w:hAnsi="Times New Roman" w:cs="Times New Roman"/>
          <w:sz w:val="28"/>
          <w:szCs w:val="28"/>
        </w:rPr>
        <w:t xml:space="preserve">йон» Белгородской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в сети Интернет</w:t>
      </w:r>
      <w:r w:rsidR="00EF5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(адрес сайта: http://kochegury-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.ru).</w:t>
      </w:r>
    </w:p>
    <w:p w:rsidR="004250F7" w:rsidRDefault="00446519">
      <w:pPr>
        <w:pStyle w:val="af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4250F7" w:rsidRDefault="00446519">
      <w:pPr>
        <w:pStyle w:val="af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отставляю за собой.</w:t>
      </w:r>
    </w:p>
    <w:p w:rsidR="004250F7" w:rsidRDefault="004250F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0F7" w:rsidRDefault="004250F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4250F7" w:rsidRDefault="004250F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4250F7" w:rsidRDefault="00446519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Кочегуренского</w:t>
      </w:r>
    </w:p>
    <w:p w:rsidR="004250F7" w:rsidRDefault="00446519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</w:t>
      </w:r>
      <w:r w:rsidR="00EF5F5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С.Н. Пешеханов</w:t>
      </w:r>
    </w:p>
    <w:sectPr w:rsidR="004250F7" w:rsidSect="0042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519" w:rsidRDefault="00446519">
      <w:r>
        <w:separator/>
      </w:r>
    </w:p>
  </w:endnote>
  <w:endnote w:type="continuationSeparator" w:id="1">
    <w:p w:rsidR="00446519" w:rsidRDefault="0044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519" w:rsidRDefault="00446519">
      <w:r>
        <w:separator/>
      </w:r>
    </w:p>
  </w:footnote>
  <w:footnote w:type="continuationSeparator" w:id="1">
    <w:p w:rsidR="00446519" w:rsidRDefault="00446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6FE4"/>
    <w:multiLevelType w:val="hybridMultilevel"/>
    <w:tmpl w:val="4E50C0BA"/>
    <w:lvl w:ilvl="0" w:tplc="1B38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825B0">
      <w:start w:val="1"/>
      <w:numFmt w:val="lowerLetter"/>
      <w:lvlText w:val="%2."/>
      <w:lvlJc w:val="left"/>
      <w:pPr>
        <w:ind w:left="1789" w:hanging="360"/>
      </w:pPr>
    </w:lvl>
    <w:lvl w:ilvl="2" w:tplc="470E348E">
      <w:start w:val="1"/>
      <w:numFmt w:val="lowerRoman"/>
      <w:lvlText w:val="%3."/>
      <w:lvlJc w:val="right"/>
      <w:pPr>
        <w:ind w:left="2509" w:hanging="180"/>
      </w:pPr>
    </w:lvl>
    <w:lvl w:ilvl="3" w:tplc="A20E5D66">
      <w:start w:val="1"/>
      <w:numFmt w:val="decimal"/>
      <w:lvlText w:val="%4."/>
      <w:lvlJc w:val="left"/>
      <w:pPr>
        <w:ind w:left="3229" w:hanging="360"/>
      </w:pPr>
    </w:lvl>
    <w:lvl w:ilvl="4" w:tplc="AECAFC74">
      <w:start w:val="1"/>
      <w:numFmt w:val="lowerLetter"/>
      <w:lvlText w:val="%5."/>
      <w:lvlJc w:val="left"/>
      <w:pPr>
        <w:ind w:left="3949" w:hanging="360"/>
      </w:pPr>
    </w:lvl>
    <w:lvl w:ilvl="5" w:tplc="A2E256C2">
      <w:start w:val="1"/>
      <w:numFmt w:val="lowerRoman"/>
      <w:lvlText w:val="%6."/>
      <w:lvlJc w:val="right"/>
      <w:pPr>
        <w:ind w:left="4669" w:hanging="180"/>
      </w:pPr>
    </w:lvl>
    <w:lvl w:ilvl="6" w:tplc="C03EA5E8">
      <w:start w:val="1"/>
      <w:numFmt w:val="decimal"/>
      <w:lvlText w:val="%7."/>
      <w:lvlJc w:val="left"/>
      <w:pPr>
        <w:ind w:left="5389" w:hanging="360"/>
      </w:pPr>
    </w:lvl>
    <w:lvl w:ilvl="7" w:tplc="55DC6856">
      <w:start w:val="1"/>
      <w:numFmt w:val="lowerLetter"/>
      <w:lvlText w:val="%8."/>
      <w:lvlJc w:val="left"/>
      <w:pPr>
        <w:ind w:left="6109" w:hanging="360"/>
      </w:pPr>
    </w:lvl>
    <w:lvl w:ilvl="8" w:tplc="4BDCC45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0F7"/>
    <w:rsid w:val="004250F7"/>
    <w:rsid w:val="00446519"/>
    <w:rsid w:val="00E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250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250F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250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250F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250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250F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250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250F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250F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250F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250F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250F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250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250F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250F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250F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250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250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250F7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4250F7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4250F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50F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50F7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4250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4250F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250F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250F7"/>
  </w:style>
  <w:style w:type="paragraph" w:customStyle="1" w:styleId="Footer">
    <w:name w:val="Footer"/>
    <w:basedOn w:val="a"/>
    <w:link w:val="CaptionChar"/>
    <w:uiPriority w:val="99"/>
    <w:unhideWhenUsed/>
    <w:rsid w:val="004250F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250F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250F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250F7"/>
  </w:style>
  <w:style w:type="table" w:styleId="a8">
    <w:name w:val="Table Grid"/>
    <w:basedOn w:val="a1"/>
    <w:uiPriority w:val="59"/>
    <w:rsid w:val="004250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250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250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25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5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5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4250F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250F7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4250F7"/>
    <w:rPr>
      <w:sz w:val="18"/>
    </w:rPr>
  </w:style>
  <w:style w:type="character" w:styleId="ac">
    <w:name w:val="footnote reference"/>
    <w:basedOn w:val="a0"/>
    <w:uiPriority w:val="99"/>
    <w:unhideWhenUsed/>
    <w:rsid w:val="004250F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250F7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4250F7"/>
    <w:rPr>
      <w:sz w:val="20"/>
    </w:rPr>
  </w:style>
  <w:style w:type="character" w:styleId="af">
    <w:name w:val="endnote reference"/>
    <w:basedOn w:val="a0"/>
    <w:uiPriority w:val="99"/>
    <w:semiHidden/>
    <w:unhideWhenUsed/>
    <w:rsid w:val="004250F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250F7"/>
    <w:pPr>
      <w:spacing w:after="57"/>
    </w:pPr>
  </w:style>
  <w:style w:type="paragraph" w:styleId="21">
    <w:name w:val="toc 2"/>
    <w:basedOn w:val="a"/>
    <w:next w:val="a"/>
    <w:uiPriority w:val="39"/>
    <w:unhideWhenUsed/>
    <w:rsid w:val="004250F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50F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50F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50F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50F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50F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50F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50F7"/>
    <w:pPr>
      <w:spacing w:after="57"/>
      <w:ind w:left="2268"/>
    </w:pPr>
  </w:style>
  <w:style w:type="paragraph" w:styleId="af0">
    <w:name w:val="TOC Heading"/>
    <w:uiPriority w:val="39"/>
    <w:unhideWhenUsed/>
    <w:rsid w:val="004250F7"/>
  </w:style>
  <w:style w:type="paragraph" w:styleId="af1">
    <w:name w:val="table of figures"/>
    <w:basedOn w:val="a"/>
    <w:next w:val="a"/>
    <w:uiPriority w:val="99"/>
    <w:unhideWhenUsed/>
    <w:rsid w:val="004250F7"/>
  </w:style>
  <w:style w:type="paragraph" w:styleId="af2">
    <w:name w:val="No Spacing"/>
    <w:uiPriority w:val="1"/>
    <w:qFormat/>
    <w:rsid w:val="004250F7"/>
    <w:pPr>
      <w:spacing w:after="0" w:line="240" w:lineRule="auto"/>
    </w:pPr>
  </w:style>
  <w:style w:type="paragraph" w:styleId="a4">
    <w:name w:val="Title"/>
    <w:basedOn w:val="a"/>
    <w:link w:val="af3"/>
    <w:qFormat/>
    <w:rsid w:val="004250F7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4"/>
    <w:rsid w:val="0042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f4"/>
    <w:qFormat/>
    <w:rsid w:val="004250F7"/>
    <w:pPr>
      <w:jc w:val="center"/>
    </w:pPr>
    <w:rPr>
      <w:b/>
      <w:bCs/>
      <w:sz w:val="44"/>
    </w:rPr>
  </w:style>
  <w:style w:type="character" w:customStyle="1" w:styleId="af4">
    <w:name w:val="Подзаголовок Знак"/>
    <w:basedOn w:val="a0"/>
    <w:link w:val="a5"/>
    <w:rsid w:val="004250F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250F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5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2024-06-05T08:05:00Z</cp:lastPrinted>
  <dcterms:created xsi:type="dcterms:W3CDTF">2024-05-28T06:15:00Z</dcterms:created>
  <dcterms:modified xsi:type="dcterms:W3CDTF">2024-06-05T08:07:00Z</dcterms:modified>
</cp:coreProperties>
</file>